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37589" w14:textId="77777777" w:rsidR="002A6CB6" w:rsidRPr="00A81809" w:rsidRDefault="00161B52" w:rsidP="00335030">
      <w:pPr>
        <w:spacing w:before="120"/>
        <w:ind w:firstLine="720"/>
        <w:jc w:val="center"/>
        <w:rPr>
          <w:b/>
          <w:szCs w:val="22"/>
        </w:rPr>
      </w:pPr>
      <w:bookmarkStart w:id="0" w:name="_Toc223865877"/>
      <w:r>
        <w:rPr>
          <w:b/>
          <w:noProof/>
          <w:sz w:val="32"/>
          <w:szCs w:val="32"/>
          <w:lang w:eastAsia="en-GB"/>
        </w:rPr>
        <w:drawing>
          <wp:inline distT="0" distB="0" distL="0" distR="0" wp14:anchorId="4AB603EC" wp14:editId="43C1432F">
            <wp:extent cx="592455" cy="5797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6CB6">
        <w:rPr>
          <w:b/>
          <w:sz w:val="32"/>
          <w:szCs w:val="32"/>
        </w:rPr>
        <w:t xml:space="preserve">  </w:t>
      </w:r>
    </w:p>
    <w:p w14:paraId="718103B9" w14:textId="2757707E" w:rsidR="002A6CB6" w:rsidRPr="00A5763C" w:rsidRDefault="00E87120" w:rsidP="00A81809">
      <w:pPr>
        <w:spacing w:before="120" w:after="120"/>
        <w:jc w:val="center"/>
        <w:rPr>
          <w:b/>
          <w:color w:val="4F81BD"/>
          <w:sz w:val="32"/>
          <w:szCs w:val="32"/>
        </w:rPr>
      </w:pPr>
      <w:r>
        <w:rPr>
          <w:rFonts w:ascii="Calibri" w:hAnsi="Calibri"/>
          <w:b/>
          <w:color w:val="4F81BD"/>
          <w:sz w:val="32"/>
          <w:szCs w:val="32"/>
        </w:rPr>
        <w:t>6</w:t>
      </w:r>
      <w:r w:rsidR="006661AA" w:rsidRPr="00CF222E">
        <w:rPr>
          <w:rFonts w:ascii="Calibri" w:hAnsi="Calibri"/>
          <w:b/>
          <w:color w:val="4F81BD"/>
          <w:sz w:val="32"/>
          <w:szCs w:val="32"/>
          <w:vertAlign w:val="superscript"/>
        </w:rPr>
        <w:t>th</w:t>
      </w:r>
      <w:r w:rsidR="006661AA">
        <w:rPr>
          <w:rFonts w:ascii="Calibri" w:hAnsi="Calibri"/>
          <w:b/>
          <w:color w:val="4F81BD"/>
          <w:sz w:val="32"/>
          <w:szCs w:val="32"/>
        </w:rPr>
        <w:t xml:space="preserve"> </w:t>
      </w:r>
      <w:r w:rsidR="00DB0F38">
        <w:rPr>
          <w:rFonts w:ascii="Calibri" w:hAnsi="Calibri"/>
          <w:b/>
          <w:color w:val="4F81BD"/>
          <w:sz w:val="32"/>
          <w:szCs w:val="32"/>
        </w:rPr>
        <w:t>Session</w:t>
      </w:r>
      <w:r w:rsidR="006661AA" w:rsidRPr="00EF25AD">
        <w:rPr>
          <w:rFonts w:ascii="Calibri" w:hAnsi="Calibri"/>
          <w:b/>
          <w:color w:val="4F81BD"/>
          <w:sz w:val="32"/>
          <w:szCs w:val="32"/>
        </w:rPr>
        <w:t xml:space="preserve"> of the </w:t>
      </w:r>
      <w:r w:rsidR="00CE6F1E">
        <w:rPr>
          <w:rFonts w:ascii="Calibri" w:hAnsi="Calibri"/>
          <w:b/>
          <w:color w:val="4F81BD"/>
          <w:sz w:val="32"/>
          <w:szCs w:val="32"/>
        </w:rPr>
        <w:t>D</w:t>
      </w:r>
      <w:r w:rsidR="00CE6F1E" w:rsidRPr="00CE6F1E">
        <w:rPr>
          <w:rFonts w:ascii="Calibri" w:hAnsi="Calibri"/>
          <w:b/>
          <w:color w:val="4F81BD"/>
          <w:sz w:val="32"/>
          <w:szCs w:val="32"/>
        </w:rPr>
        <w:t xml:space="preserve">igital </w:t>
      </w:r>
      <w:r w:rsidR="005929B6">
        <w:rPr>
          <w:rFonts w:ascii="Calibri" w:hAnsi="Calibri"/>
          <w:b/>
          <w:color w:val="4F81BD"/>
          <w:sz w:val="32"/>
          <w:szCs w:val="32"/>
        </w:rPr>
        <w:t>T</w:t>
      </w:r>
      <w:r w:rsidR="00CE6F1E" w:rsidRPr="00CE6F1E">
        <w:rPr>
          <w:rFonts w:ascii="Calibri" w:hAnsi="Calibri"/>
          <w:b/>
          <w:color w:val="4F81BD"/>
          <w:sz w:val="32"/>
          <w:szCs w:val="32"/>
        </w:rPr>
        <w:t xml:space="preserve">echnologies </w:t>
      </w:r>
      <w:r w:rsidR="005929B6">
        <w:rPr>
          <w:rFonts w:ascii="Calibri" w:hAnsi="Calibri"/>
          <w:b/>
          <w:color w:val="4F81BD"/>
          <w:sz w:val="32"/>
          <w:szCs w:val="32"/>
        </w:rPr>
        <w:t>C</w:t>
      </w:r>
      <w:r w:rsidR="00CE6F1E" w:rsidRPr="00CE6F1E">
        <w:rPr>
          <w:rFonts w:ascii="Calibri" w:hAnsi="Calibri"/>
          <w:b/>
          <w:color w:val="4F81BD"/>
          <w:sz w:val="32"/>
          <w:szCs w:val="32"/>
        </w:rPr>
        <w:t xml:space="preserve">ommittee </w:t>
      </w:r>
      <w:r w:rsidR="00241E41">
        <w:rPr>
          <w:rFonts w:ascii="Calibri" w:hAnsi="Calibri"/>
          <w:b/>
          <w:color w:val="4F81BD"/>
          <w:sz w:val="32"/>
          <w:szCs w:val="32"/>
        </w:rPr>
        <w:t>(</w:t>
      </w:r>
      <w:r w:rsidR="005929B6">
        <w:rPr>
          <w:rFonts w:ascii="Calibri" w:hAnsi="Calibri"/>
          <w:b/>
          <w:color w:val="4F81BD"/>
          <w:sz w:val="32"/>
          <w:szCs w:val="32"/>
        </w:rPr>
        <w:t>DTEC</w:t>
      </w:r>
      <w:r w:rsidR="005D50CD">
        <w:rPr>
          <w:rFonts w:ascii="Calibri" w:hAnsi="Calibri"/>
          <w:b/>
          <w:color w:val="4F81BD"/>
          <w:sz w:val="32"/>
          <w:szCs w:val="32"/>
        </w:rPr>
        <w:t>6</w:t>
      </w:r>
      <w:r w:rsidR="00241E41">
        <w:rPr>
          <w:rFonts w:ascii="Calibri" w:hAnsi="Calibri"/>
          <w:b/>
          <w:color w:val="4F81BD"/>
          <w:sz w:val="32"/>
          <w:szCs w:val="32"/>
        </w:rPr>
        <w:t>)</w:t>
      </w:r>
    </w:p>
    <w:p w14:paraId="6655E652" w14:textId="2535DAA0" w:rsidR="00214472" w:rsidRPr="00A5763C" w:rsidRDefault="006B6A9D" w:rsidP="00CA33D5">
      <w:pPr>
        <w:pStyle w:val="Footer"/>
        <w:spacing w:before="120"/>
        <w:jc w:val="both"/>
        <w:rPr>
          <w:rFonts w:ascii="Calibri" w:hAnsi="Calibri"/>
        </w:rPr>
      </w:pPr>
      <w:r>
        <w:rPr>
          <w:rFonts w:ascii="Calibri" w:hAnsi="Calibri"/>
        </w:rPr>
        <w:br/>
      </w:r>
      <w:r w:rsidR="00833019">
        <w:rPr>
          <w:rFonts w:ascii="Calibri" w:hAnsi="Calibri"/>
        </w:rPr>
        <w:t xml:space="preserve">The physical week of the </w:t>
      </w:r>
      <w:r w:rsidR="005D50CD">
        <w:rPr>
          <w:rFonts w:ascii="Calibri" w:hAnsi="Calibri"/>
        </w:rPr>
        <w:t>6</w:t>
      </w:r>
      <w:r w:rsidR="004E5273">
        <w:rPr>
          <w:rFonts w:ascii="Calibri" w:hAnsi="Calibri"/>
          <w:vertAlign w:val="superscript"/>
        </w:rPr>
        <w:t>th</w:t>
      </w:r>
      <w:r w:rsidR="00D83344">
        <w:rPr>
          <w:rFonts w:ascii="Calibri" w:hAnsi="Calibri"/>
        </w:rPr>
        <w:t xml:space="preserve"> session </w:t>
      </w:r>
      <w:r w:rsidR="00C4197C">
        <w:rPr>
          <w:rFonts w:ascii="Calibri" w:hAnsi="Calibri"/>
        </w:rPr>
        <w:t xml:space="preserve">of the DTEC </w:t>
      </w:r>
      <w:r w:rsidR="00F55AD4">
        <w:rPr>
          <w:rFonts w:ascii="Calibri" w:hAnsi="Calibri"/>
        </w:rPr>
        <w:t xml:space="preserve">Committee </w:t>
      </w:r>
      <w:r w:rsidR="00E36C8E" w:rsidRPr="00E554BC">
        <w:rPr>
          <w:rFonts w:ascii="Calibri" w:hAnsi="Calibri"/>
        </w:rPr>
        <w:t xml:space="preserve">will take place </w:t>
      </w:r>
      <w:r w:rsidR="00A52C11">
        <w:rPr>
          <w:rFonts w:ascii="Calibri" w:hAnsi="Calibri"/>
        </w:rPr>
        <w:t>from 2</w:t>
      </w:r>
      <w:r w:rsidR="00994ACD">
        <w:rPr>
          <w:rFonts w:ascii="Calibri" w:hAnsi="Calibri"/>
        </w:rPr>
        <w:t>3</w:t>
      </w:r>
      <w:r w:rsidR="00A52C11">
        <w:rPr>
          <w:rFonts w:ascii="Calibri" w:hAnsi="Calibri"/>
        </w:rPr>
        <w:t xml:space="preserve"> to </w:t>
      </w:r>
      <w:r w:rsidR="00994ACD">
        <w:rPr>
          <w:rFonts w:ascii="Calibri" w:hAnsi="Calibri"/>
        </w:rPr>
        <w:t>27</w:t>
      </w:r>
      <w:r w:rsidR="00A52C11">
        <w:rPr>
          <w:rFonts w:ascii="Calibri" w:hAnsi="Calibri"/>
        </w:rPr>
        <w:t xml:space="preserve"> </w:t>
      </w:r>
      <w:r w:rsidR="00994ACD">
        <w:rPr>
          <w:rFonts w:ascii="Calibri" w:hAnsi="Calibri"/>
        </w:rPr>
        <w:t>March</w:t>
      </w:r>
      <w:r w:rsidR="00A52C11">
        <w:rPr>
          <w:rFonts w:ascii="Calibri" w:hAnsi="Calibri"/>
        </w:rPr>
        <w:t xml:space="preserve"> 202</w:t>
      </w:r>
      <w:r w:rsidR="00E87120">
        <w:rPr>
          <w:rFonts w:ascii="Calibri" w:hAnsi="Calibri"/>
        </w:rPr>
        <w:t>6</w:t>
      </w:r>
      <w:r w:rsidR="00A52C11">
        <w:rPr>
          <w:rFonts w:ascii="Calibri" w:hAnsi="Calibri"/>
        </w:rPr>
        <w:t xml:space="preserve"> at the IALA HQ in</w:t>
      </w:r>
      <w:r w:rsidR="00D24B58" w:rsidRPr="00E554BC">
        <w:rPr>
          <w:rFonts w:ascii="Calibri" w:hAnsi="Calibri"/>
        </w:rPr>
        <w:t xml:space="preserve"> Saint Germain-</w:t>
      </w:r>
      <w:proofErr w:type="spellStart"/>
      <w:r w:rsidR="00D24B58" w:rsidRPr="00E554BC">
        <w:rPr>
          <w:rFonts w:ascii="Calibri" w:hAnsi="Calibri"/>
        </w:rPr>
        <w:t>en</w:t>
      </w:r>
      <w:proofErr w:type="spellEnd"/>
      <w:r w:rsidR="00D24B58" w:rsidRPr="00E554BC">
        <w:rPr>
          <w:rFonts w:ascii="Calibri" w:hAnsi="Calibri"/>
        </w:rPr>
        <w:t>-Laye, France</w:t>
      </w:r>
      <w:r w:rsidR="0089530C">
        <w:rPr>
          <w:rFonts w:ascii="Calibri" w:hAnsi="Calibri"/>
        </w:rPr>
        <w:t>. Please note that t</w:t>
      </w:r>
      <w:r w:rsidR="0089530C" w:rsidRPr="00E554BC">
        <w:rPr>
          <w:rFonts w:ascii="Calibri" w:hAnsi="Calibri"/>
        </w:rPr>
        <w:t xml:space="preserve">he </w:t>
      </w:r>
      <w:r w:rsidR="0089530C">
        <w:rPr>
          <w:rFonts w:ascii="Calibri" w:hAnsi="Calibri"/>
        </w:rPr>
        <w:t>O</w:t>
      </w:r>
      <w:r w:rsidR="0089530C" w:rsidRPr="00E554BC">
        <w:rPr>
          <w:rFonts w:ascii="Calibri" w:hAnsi="Calibri"/>
        </w:rPr>
        <w:t xml:space="preserve">pening </w:t>
      </w:r>
      <w:r w:rsidR="0089530C">
        <w:rPr>
          <w:rFonts w:ascii="Calibri" w:hAnsi="Calibri"/>
        </w:rPr>
        <w:t>P</w:t>
      </w:r>
      <w:r w:rsidR="0089530C" w:rsidRPr="00E554BC">
        <w:rPr>
          <w:rFonts w:ascii="Calibri" w:hAnsi="Calibri"/>
        </w:rPr>
        <w:t>lenary will be held</w:t>
      </w:r>
      <w:r w:rsidR="0089530C">
        <w:rPr>
          <w:rFonts w:ascii="Calibri" w:hAnsi="Calibri"/>
        </w:rPr>
        <w:t xml:space="preserve"> </w:t>
      </w:r>
      <w:r w:rsidR="00485DD1">
        <w:rPr>
          <w:rFonts w:ascii="Calibri" w:hAnsi="Calibri"/>
        </w:rPr>
        <w:t xml:space="preserve">in a hybrid format </w:t>
      </w:r>
      <w:r w:rsidR="00D533B7" w:rsidRPr="00E554BC">
        <w:rPr>
          <w:rFonts w:ascii="Calibri" w:hAnsi="Calibri"/>
        </w:rPr>
        <w:t>on</w:t>
      </w:r>
      <w:r w:rsidR="00D533B7">
        <w:rPr>
          <w:rFonts w:ascii="Calibri" w:hAnsi="Calibri"/>
        </w:rPr>
        <w:t xml:space="preserve"> Monday</w:t>
      </w:r>
      <w:r w:rsidR="001939C4">
        <w:rPr>
          <w:rFonts w:ascii="Calibri" w:hAnsi="Calibri"/>
        </w:rPr>
        <w:t>, 2</w:t>
      </w:r>
      <w:r w:rsidR="00C23BAE">
        <w:rPr>
          <w:rFonts w:ascii="Calibri" w:hAnsi="Calibri"/>
        </w:rPr>
        <w:t>3</w:t>
      </w:r>
      <w:r w:rsidR="001939C4">
        <w:rPr>
          <w:rFonts w:ascii="Calibri" w:hAnsi="Calibri"/>
        </w:rPr>
        <w:t xml:space="preserve"> </w:t>
      </w:r>
      <w:r w:rsidR="00C23BAE">
        <w:rPr>
          <w:rFonts w:ascii="Calibri" w:hAnsi="Calibri"/>
        </w:rPr>
        <w:t>March</w:t>
      </w:r>
      <w:r w:rsidR="001939C4">
        <w:rPr>
          <w:rFonts w:ascii="Calibri" w:hAnsi="Calibri"/>
        </w:rPr>
        <w:t xml:space="preserve">, </w:t>
      </w:r>
      <w:r w:rsidR="00811B5A" w:rsidRPr="00E554BC">
        <w:rPr>
          <w:rFonts w:ascii="Calibri" w:hAnsi="Calibri"/>
        </w:rPr>
        <w:t xml:space="preserve">starting at </w:t>
      </w:r>
      <w:r w:rsidR="001D6A5F">
        <w:rPr>
          <w:rFonts w:ascii="Calibri" w:hAnsi="Calibri"/>
        </w:rPr>
        <w:t>0</w:t>
      </w:r>
      <w:r w:rsidR="00357D34">
        <w:rPr>
          <w:rFonts w:ascii="Calibri" w:hAnsi="Calibri"/>
        </w:rPr>
        <w:t>9</w:t>
      </w:r>
      <w:r w:rsidR="00811B5A" w:rsidRPr="00E554BC">
        <w:rPr>
          <w:rFonts w:ascii="Calibri" w:hAnsi="Calibri"/>
        </w:rPr>
        <w:t xml:space="preserve">:00 </w:t>
      </w:r>
      <w:r w:rsidR="001D6A5F">
        <w:rPr>
          <w:rFonts w:ascii="Calibri" w:hAnsi="Calibri"/>
        </w:rPr>
        <w:t>UTC</w:t>
      </w:r>
      <w:r w:rsidR="0036451A">
        <w:rPr>
          <w:rFonts w:ascii="Calibri" w:hAnsi="Calibri"/>
        </w:rPr>
        <w:t xml:space="preserve"> (10:00 CET)</w:t>
      </w:r>
      <w:r w:rsidR="006638C2">
        <w:rPr>
          <w:rFonts w:ascii="Calibri" w:hAnsi="Calibri"/>
        </w:rPr>
        <w:t>.</w:t>
      </w:r>
      <w:r w:rsidR="00F26D75">
        <w:rPr>
          <w:rFonts w:ascii="Calibri" w:hAnsi="Calibri"/>
        </w:rPr>
        <w:t xml:space="preserve"> </w:t>
      </w:r>
      <w:r w:rsidR="006638C2">
        <w:rPr>
          <w:rFonts w:ascii="Calibri" w:hAnsi="Calibri"/>
        </w:rPr>
        <w:t>T</w:t>
      </w:r>
      <w:r w:rsidR="006638C2" w:rsidRPr="00EF25AD">
        <w:rPr>
          <w:rFonts w:ascii="Calibri" w:hAnsi="Calibri"/>
        </w:rPr>
        <w:t xml:space="preserve">he </w:t>
      </w:r>
      <w:r w:rsidR="006638C2">
        <w:rPr>
          <w:rFonts w:ascii="Calibri" w:hAnsi="Calibri"/>
        </w:rPr>
        <w:t>C</w:t>
      </w:r>
      <w:r w:rsidR="006638C2" w:rsidRPr="00EF25AD">
        <w:rPr>
          <w:rFonts w:ascii="Calibri" w:hAnsi="Calibri"/>
        </w:rPr>
        <w:t xml:space="preserve">losing </w:t>
      </w:r>
      <w:r w:rsidR="006638C2">
        <w:rPr>
          <w:rFonts w:ascii="Calibri" w:hAnsi="Calibri"/>
        </w:rPr>
        <w:t>P</w:t>
      </w:r>
      <w:r w:rsidR="006638C2" w:rsidRPr="00EF25AD">
        <w:rPr>
          <w:rFonts w:ascii="Calibri" w:hAnsi="Calibri"/>
        </w:rPr>
        <w:t xml:space="preserve">lenary will </w:t>
      </w:r>
      <w:r w:rsidR="006638C2">
        <w:rPr>
          <w:rFonts w:ascii="Calibri" w:hAnsi="Calibri"/>
        </w:rPr>
        <w:t>be held</w:t>
      </w:r>
      <w:r w:rsidR="006638C2" w:rsidRPr="00EF25AD">
        <w:rPr>
          <w:rFonts w:ascii="Calibri" w:hAnsi="Calibri"/>
        </w:rPr>
        <w:t xml:space="preserve"> </w:t>
      </w:r>
      <w:r w:rsidR="006638C2">
        <w:rPr>
          <w:rFonts w:ascii="Calibri" w:hAnsi="Calibri"/>
        </w:rPr>
        <w:t xml:space="preserve">online </w:t>
      </w:r>
      <w:r w:rsidR="006638C2" w:rsidRPr="00EF25AD">
        <w:rPr>
          <w:rFonts w:ascii="Calibri" w:hAnsi="Calibri"/>
        </w:rPr>
        <w:t xml:space="preserve">on </w:t>
      </w:r>
      <w:r w:rsidR="006638C2">
        <w:rPr>
          <w:rFonts w:ascii="Calibri" w:hAnsi="Calibri"/>
        </w:rPr>
        <w:t>Thursday</w:t>
      </w:r>
      <w:r w:rsidR="00F85D4E">
        <w:rPr>
          <w:rFonts w:ascii="Calibri" w:hAnsi="Calibri"/>
        </w:rPr>
        <w:t xml:space="preserve">, </w:t>
      </w:r>
      <w:r w:rsidR="006B20AA">
        <w:rPr>
          <w:rFonts w:ascii="Calibri" w:hAnsi="Calibri"/>
        </w:rPr>
        <w:t>02</w:t>
      </w:r>
      <w:r w:rsidR="00F85D4E">
        <w:rPr>
          <w:rFonts w:ascii="Calibri" w:hAnsi="Calibri"/>
        </w:rPr>
        <w:t xml:space="preserve"> </w:t>
      </w:r>
      <w:r w:rsidR="006B20AA">
        <w:rPr>
          <w:rFonts w:ascii="Calibri" w:hAnsi="Calibri"/>
        </w:rPr>
        <w:t>April</w:t>
      </w:r>
      <w:r w:rsidR="00F85D4E">
        <w:rPr>
          <w:rFonts w:ascii="Calibri" w:hAnsi="Calibri"/>
        </w:rPr>
        <w:t xml:space="preserve"> 202</w:t>
      </w:r>
      <w:r w:rsidR="00A665BF">
        <w:rPr>
          <w:rFonts w:ascii="Calibri" w:hAnsi="Calibri"/>
        </w:rPr>
        <w:t>6</w:t>
      </w:r>
      <w:r w:rsidR="00F85D4E">
        <w:rPr>
          <w:rFonts w:ascii="Calibri" w:hAnsi="Calibri"/>
        </w:rPr>
        <w:t>,</w:t>
      </w:r>
      <w:r w:rsidR="006437D4">
        <w:rPr>
          <w:rFonts w:ascii="Calibri" w:hAnsi="Calibri"/>
        </w:rPr>
        <w:t xml:space="preserve"> </w:t>
      </w:r>
      <w:r w:rsidR="006638C2">
        <w:rPr>
          <w:rFonts w:ascii="Calibri" w:hAnsi="Calibri"/>
        </w:rPr>
        <w:t>starting at 1</w:t>
      </w:r>
      <w:r w:rsidR="00BC0477">
        <w:rPr>
          <w:rFonts w:ascii="Calibri" w:hAnsi="Calibri"/>
        </w:rPr>
        <w:t>2</w:t>
      </w:r>
      <w:r w:rsidR="006638C2">
        <w:rPr>
          <w:rFonts w:ascii="Calibri" w:hAnsi="Calibri"/>
        </w:rPr>
        <w:t>:</w:t>
      </w:r>
      <w:r w:rsidR="006638C2" w:rsidRPr="00EF25AD">
        <w:rPr>
          <w:rFonts w:ascii="Calibri" w:hAnsi="Calibri"/>
        </w:rPr>
        <w:t>00</w:t>
      </w:r>
      <w:r w:rsidR="006638C2">
        <w:rPr>
          <w:rFonts w:ascii="Calibri" w:hAnsi="Calibri"/>
        </w:rPr>
        <w:t xml:space="preserve"> UTC</w:t>
      </w:r>
      <w:r w:rsidR="00F00FB0">
        <w:rPr>
          <w:rFonts w:ascii="Calibri" w:hAnsi="Calibri"/>
        </w:rPr>
        <w:t xml:space="preserve"> (1</w:t>
      </w:r>
      <w:r w:rsidR="00BC0477">
        <w:rPr>
          <w:rFonts w:ascii="Calibri" w:hAnsi="Calibri"/>
        </w:rPr>
        <w:t>3</w:t>
      </w:r>
      <w:r w:rsidR="00F00FB0">
        <w:rPr>
          <w:rFonts w:ascii="Calibri" w:hAnsi="Calibri"/>
        </w:rPr>
        <w:t>:00 CET)</w:t>
      </w:r>
      <w:r w:rsidR="00941E1F">
        <w:rPr>
          <w:rFonts w:ascii="Calibri" w:hAnsi="Calibri"/>
        </w:rPr>
        <w:t>.</w:t>
      </w:r>
      <w:r w:rsidR="00CA33D5">
        <w:rPr>
          <w:rFonts w:ascii="Calibri" w:hAnsi="Calibri"/>
        </w:rPr>
        <w:t xml:space="preserve"> </w:t>
      </w:r>
    </w:p>
    <w:p w14:paraId="755B4C1A" w14:textId="0871D61F" w:rsidR="002A6CB6" w:rsidRPr="00A5763C" w:rsidRDefault="002A6CB6" w:rsidP="009968EA">
      <w:pPr>
        <w:pStyle w:val="BodyText"/>
        <w:rPr>
          <w:rFonts w:ascii="Calibri" w:hAnsi="Calibri"/>
        </w:rPr>
      </w:pPr>
    </w:p>
    <w:p w14:paraId="4A83871E" w14:textId="77777777" w:rsidR="002A6CB6" w:rsidRPr="00A5763C" w:rsidRDefault="002A6CB6" w:rsidP="00A81809">
      <w:pPr>
        <w:spacing w:before="240" w:after="120"/>
        <w:jc w:val="center"/>
        <w:rPr>
          <w:rFonts w:ascii="Calibri" w:hAnsi="Calibri"/>
          <w:b/>
          <w:color w:val="4F81BD"/>
          <w:sz w:val="36"/>
          <w:szCs w:val="36"/>
        </w:rPr>
      </w:pPr>
      <w:r w:rsidRPr="00A5763C">
        <w:rPr>
          <w:rFonts w:ascii="Calibri" w:hAnsi="Calibri"/>
          <w:b/>
          <w:color w:val="4F81BD"/>
          <w:sz w:val="36"/>
          <w:szCs w:val="36"/>
        </w:rPr>
        <w:t>Agenda</w:t>
      </w:r>
    </w:p>
    <w:bookmarkEnd w:id="0"/>
    <w:p w14:paraId="32E36589" w14:textId="777C27C1" w:rsidR="002A6CB6" w:rsidRPr="002F41FE" w:rsidRDefault="001558C5" w:rsidP="00C90183">
      <w:pPr>
        <w:pStyle w:val="Agenda1"/>
        <w:numPr>
          <w:ilvl w:val="0"/>
          <w:numId w:val="20"/>
        </w:numPr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Introduction</w:t>
      </w:r>
    </w:p>
    <w:p w14:paraId="1C9D52A6" w14:textId="43BEB991" w:rsidR="00B01DC3" w:rsidRPr="002F41FE" w:rsidRDefault="00B01DC3" w:rsidP="00D200A5">
      <w:pPr>
        <w:pStyle w:val="Agenda2"/>
        <w:numPr>
          <w:ilvl w:val="1"/>
          <w:numId w:val="20"/>
        </w:numPr>
        <w:tabs>
          <w:tab w:val="num" w:pos="1418"/>
        </w:tabs>
        <w:ind w:left="1418"/>
        <w:jc w:val="left"/>
        <w:rPr>
          <w:rFonts w:ascii="Calibri" w:hAnsi="Calibri"/>
          <w:szCs w:val="22"/>
        </w:rPr>
      </w:pPr>
      <w:r w:rsidRPr="002F41FE">
        <w:rPr>
          <w:rFonts w:ascii="Calibri" w:hAnsi="Calibri"/>
          <w:szCs w:val="22"/>
        </w:rPr>
        <w:t xml:space="preserve">Welcome </w:t>
      </w:r>
      <w:r w:rsidRPr="002F41FE">
        <w:rPr>
          <w:rFonts w:asciiTheme="minorHAnsi" w:hAnsiTheme="minorHAnsi" w:cstheme="minorHAnsi"/>
          <w:color w:val="000000" w:themeColor="text1"/>
          <w:szCs w:val="22"/>
        </w:rPr>
        <w:t>from the Secretary-General</w:t>
      </w:r>
      <w:r w:rsidR="001A784E">
        <w:rPr>
          <w:rFonts w:asciiTheme="minorHAnsi" w:hAnsiTheme="minorHAnsi" w:cstheme="minorHAnsi"/>
          <w:color w:val="000000" w:themeColor="text1"/>
          <w:szCs w:val="22"/>
        </w:rPr>
        <w:tab/>
      </w:r>
      <w:r w:rsidR="001A784E">
        <w:rPr>
          <w:rFonts w:asciiTheme="minorHAnsi" w:hAnsiTheme="minorHAnsi" w:cstheme="minorHAnsi"/>
          <w:color w:val="000000" w:themeColor="text1"/>
          <w:szCs w:val="22"/>
        </w:rPr>
        <w:tab/>
      </w:r>
      <w:r w:rsidR="001A784E">
        <w:rPr>
          <w:rFonts w:asciiTheme="minorHAnsi" w:hAnsiTheme="minorHAnsi" w:cstheme="minorHAnsi"/>
          <w:color w:val="000000" w:themeColor="text1"/>
          <w:szCs w:val="22"/>
        </w:rPr>
        <w:tab/>
        <w:t>Francis Zachariae</w:t>
      </w:r>
    </w:p>
    <w:p w14:paraId="5A785B28" w14:textId="47B3711A" w:rsidR="002A6CB6" w:rsidRPr="002F41FE" w:rsidRDefault="002A6CB6" w:rsidP="00D200A5">
      <w:pPr>
        <w:pStyle w:val="Agenda2"/>
        <w:numPr>
          <w:ilvl w:val="1"/>
          <w:numId w:val="20"/>
        </w:numPr>
        <w:tabs>
          <w:tab w:val="num" w:pos="1418"/>
        </w:tabs>
        <w:ind w:left="1418"/>
        <w:jc w:val="left"/>
        <w:rPr>
          <w:rFonts w:ascii="Calibri" w:hAnsi="Calibri"/>
          <w:szCs w:val="22"/>
        </w:rPr>
      </w:pPr>
      <w:r w:rsidRPr="002F41FE">
        <w:rPr>
          <w:rFonts w:ascii="Calibri" w:hAnsi="Calibri"/>
          <w:szCs w:val="22"/>
        </w:rPr>
        <w:t>Approval of agenda</w:t>
      </w:r>
      <w:r w:rsidR="007D01A9">
        <w:rPr>
          <w:rFonts w:ascii="Calibri" w:hAnsi="Calibri"/>
          <w:szCs w:val="22"/>
        </w:rPr>
        <w:tab/>
      </w:r>
      <w:r w:rsidR="007D01A9">
        <w:rPr>
          <w:rFonts w:ascii="Calibri" w:hAnsi="Calibri"/>
          <w:szCs w:val="22"/>
        </w:rPr>
        <w:tab/>
      </w:r>
      <w:r w:rsidR="007D01A9">
        <w:rPr>
          <w:rFonts w:ascii="Calibri" w:hAnsi="Calibri"/>
          <w:szCs w:val="22"/>
        </w:rPr>
        <w:tab/>
      </w:r>
      <w:r w:rsidR="007D01A9">
        <w:rPr>
          <w:rFonts w:ascii="Calibri" w:hAnsi="Calibri"/>
          <w:szCs w:val="22"/>
        </w:rPr>
        <w:tab/>
      </w:r>
      <w:r w:rsidR="007D01A9">
        <w:rPr>
          <w:rFonts w:ascii="Calibri" w:hAnsi="Calibri"/>
          <w:szCs w:val="22"/>
        </w:rPr>
        <w:tab/>
        <w:t>Hideki Noguchi</w:t>
      </w:r>
    </w:p>
    <w:p w14:paraId="564DF7DA" w14:textId="320C2FF9" w:rsidR="002A6CB6" w:rsidRPr="001D09A0" w:rsidRDefault="002A6CB6" w:rsidP="00D200A5">
      <w:pPr>
        <w:pStyle w:val="Agenda2"/>
        <w:numPr>
          <w:ilvl w:val="1"/>
          <w:numId w:val="20"/>
        </w:numPr>
        <w:tabs>
          <w:tab w:val="num" w:pos="1418"/>
        </w:tabs>
        <w:ind w:left="1418"/>
        <w:jc w:val="left"/>
        <w:rPr>
          <w:rFonts w:asciiTheme="minorHAnsi" w:hAnsiTheme="minorHAnsi" w:cstheme="minorHAnsi"/>
          <w:szCs w:val="22"/>
        </w:rPr>
      </w:pPr>
      <w:r w:rsidRPr="001D09A0">
        <w:rPr>
          <w:rFonts w:asciiTheme="minorHAnsi" w:hAnsiTheme="minorHAnsi" w:cstheme="minorHAnsi"/>
          <w:szCs w:val="22"/>
        </w:rPr>
        <w:t xml:space="preserve">Apologies </w:t>
      </w:r>
      <w:r w:rsidR="005943A1" w:rsidRPr="001D09A0">
        <w:rPr>
          <w:rFonts w:asciiTheme="minorHAnsi" w:hAnsiTheme="minorHAnsi" w:cstheme="minorHAnsi"/>
          <w:szCs w:val="22"/>
        </w:rPr>
        <w:t xml:space="preserve">             </w:t>
      </w:r>
      <w:r w:rsidR="005943A1" w:rsidRPr="001D09A0">
        <w:rPr>
          <w:rFonts w:asciiTheme="minorHAnsi" w:hAnsiTheme="minorHAnsi" w:cstheme="minorHAnsi"/>
          <w:szCs w:val="22"/>
        </w:rPr>
        <w:tab/>
      </w:r>
      <w:r w:rsidR="007D01A9" w:rsidRPr="001D09A0">
        <w:rPr>
          <w:rFonts w:asciiTheme="minorHAnsi" w:hAnsiTheme="minorHAnsi" w:cstheme="minorHAnsi"/>
          <w:szCs w:val="22"/>
        </w:rPr>
        <w:tab/>
      </w:r>
      <w:r w:rsidR="007D01A9" w:rsidRPr="001D09A0">
        <w:rPr>
          <w:rFonts w:asciiTheme="minorHAnsi" w:hAnsiTheme="minorHAnsi" w:cstheme="minorHAnsi"/>
          <w:szCs w:val="22"/>
        </w:rPr>
        <w:tab/>
      </w:r>
      <w:r w:rsidR="007D01A9" w:rsidRPr="001D09A0">
        <w:rPr>
          <w:rFonts w:asciiTheme="minorHAnsi" w:hAnsiTheme="minorHAnsi" w:cstheme="minorHAnsi"/>
          <w:szCs w:val="22"/>
        </w:rPr>
        <w:tab/>
      </w:r>
      <w:r w:rsidR="007D01A9" w:rsidRPr="001D09A0">
        <w:rPr>
          <w:rFonts w:asciiTheme="minorHAnsi" w:hAnsiTheme="minorHAnsi" w:cstheme="minorHAnsi"/>
          <w:szCs w:val="22"/>
        </w:rPr>
        <w:tab/>
        <w:t>Hideki Noguchi</w:t>
      </w:r>
    </w:p>
    <w:p w14:paraId="02ABD829" w14:textId="2FAC3773" w:rsidR="00B36E4E" w:rsidRPr="001D09A0" w:rsidRDefault="005943A1" w:rsidP="00D200A5">
      <w:pPr>
        <w:pStyle w:val="Agenda2"/>
        <w:numPr>
          <w:ilvl w:val="1"/>
          <w:numId w:val="20"/>
        </w:numPr>
        <w:tabs>
          <w:tab w:val="num" w:pos="1418"/>
        </w:tabs>
        <w:ind w:left="1418"/>
        <w:jc w:val="left"/>
        <w:rPr>
          <w:rFonts w:asciiTheme="minorHAnsi" w:hAnsiTheme="minorHAnsi" w:cstheme="minorHAnsi"/>
          <w:szCs w:val="22"/>
        </w:rPr>
      </w:pPr>
      <w:r w:rsidRPr="001D09A0">
        <w:rPr>
          <w:rFonts w:asciiTheme="minorHAnsi" w:hAnsiTheme="minorHAnsi" w:cstheme="minorHAnsi"/>
          <w:szCs w:val="22"/>
        </w:rPr>
        <w:t>Working arrangements</w:t>
      </w:r>
      <w:r w:rsidRPr="001D09A0">
        <w:rPr>
          <w:rFonts w:asciiTheme="minorHAnsi" w:hAnsiTheme="minorHAnsi" w:cstheme="minorHAnsi"/>
          <w:szCs w:val="22"/>
        </w:rPr>
        <w:tab/>
      </w:r>
      <w:r w:rsidR="00B36E4E" w:rsidRPr="001D09A0">
        <w:rPr>
          <w:rFonts w:asciiTheme="minorHAnsi" w:hAnsiTheme="minorHAnsi" w:cstheme="minorHAnsi"/>
          <w:szCs w:val="22"/>
        </w:rPr>
        <w:tab/>
      </w:r>
      <w:r w:rsidR="003919A5" w:rsidRPr="001D09A0">
        <w:rPr>
          <w:rFonts w:asciiTheme="minorHAnsi" w:hAnsiTheme="minorHAnsi" w:cstheme="minorHAnsi"/>
          <w:szCs w:val="22"/>
        </w:rPr>
        <w:tab/>
      </w:r>
      <w:r w:rsidR="003919A5" w:rsidRPr="001D09A0">
        <w:rPr>
          <w:rFonts w:asciiTheme="minorHAnsi" w:hAnsiTheme="minorHAnsi" w:cstheme="minorHAnsi"/>
          <w:szCs w:val="22"/>
        </w:rPr>
        <w:tab/>
      </w:r>
      <w:r w:rsidR="003919A5" w:rsidRPr="001D09A0">
        <w:rPr>
          <w:rFonts w:asciiTheme="minorHAnsi" w:hAnsiTheme="minorHAnsi" w:cstheme="minorHAnsi"/>
          <w:szCs w:val="22"/>
        </w:rPr>
        <w:tab/>
      </w:r>
      <w:r w:rsidR="008B3962" w:rsidRPr="001D09A0">
        <w:rPr>
          <w:rFonts w:asciiTheme="minorHAnsi" w:hAnsiTheme="minorHAnsi" w:cstheme="minorHAnsi"/>
          <w:szCs w:val="22"/>
        </w:rPr>
        <w:t>Alisa Nechyporuk</w:t>
      </w:r>
    </w:p>
    <w:p w14:paraId="626F3271" w14:textId="03373641" w:rsidR="00041214" w:rsidRPr="001D09A0" w:rsidRDefault="00041214" w:rsidP="00D200A5">
      <w:pPr>
        <w:pStyle w:val="Agenda2"/>
        <w:numPr>
          <w:ilvl w:val="1"/>
          <w:numId w:val="20"/>
        </w:numPr>
        <w:tabs>
          <w:tab w:val="num" w:pos="1418"/>
        </w:tabs>
        <w:ind w:left="1418"/>
        <w:jc w:val="left"/>
        <w:rPr>
          <w:rFonts w:asciiTheme="minorHAnsi" w:hAnsiTheme="minorHAnsi" w:cstheme="minorHAnsi"/>
          <w:szCs w:val="22"/>
        </w:rPr>
      </w:pPr>
      <w:r w:rsidRPr="001D09A0">
        <w:rPr>
          <w:rFonts w:asciiTheme="minorHAnsi" w:hAnsiTheme="minorHAnsi" w:cstheme="minorHAnsi"/>
          <w:szCs w:val="22"/>
        </w:rPr>
        <w:t>Quality check procedure</w:t>
      </w:r>
      <w:r w:rsidRPr="001D09A0">
        <w:rPr>
          <w:rFonts w:asciiTheme="minorHAnsi" w:hAnsiTheme="minorHAnsi" w:cstheme="minorHAnsi"/>
          <w:szCs w:val="22"/>
        </w:rPr>
        <w:tab/>
      </w:r>
      <w:r w:rsidR="001D09A0" w:rsidRPr="001D09A0">
        <w:rPr>
          <w:rFonts w:asciiTheme="minorHAnsi" w:hAnsiTheme="minorHAnsi" w:cstheme="minorHAnsi"/>
          <w:szCs w:val="22"/>
        </w:rPr>
        <w:t xml:space="preserve">                                                          Christina Schneider</w:t>
      </w:r>
    </w:p>
    <w:p w14:paraId="5C345968" w14:textId="0A860B53" w:rsidR="002A6CB6" w:rsidRPr="002F41FE" w:rsidRDefault="002A6CB6" w:rsidP="00C90183">
      <w:pPr>
        <w:pStyle w:val="Agenda1"/>
        <w:numPr>
          <w:ilvl w:val="0"/>
          <w:numId w:val="20"/>
        </w:numPr>
        <w:rPr>
          <w:rFonts w:ascii="Calibri" w:hAnsi="Calibri"/>
          <w:szCs w:val="22"/>
        </w:rPr>
      </w:pPr>
      <w:r w:rsidRPr="002F41FE">
        <w:rPr>
          <w:rFonts w:ascii="Calibri" w:hAnsi="Calibri"/>
          <w:szCs w:val="22"/>
        </w:rPr>
        <w:t xml:space="preserve">Review of action items from last </w:t>
      </w:r>
      <w:r w:rsidR="00D07CE9">
        <w:rPr>
          <w:rFonts w:ascii="Calibri" w:hAnsi="Calibri"/>
          <w:szCs w:val="22"/>
        </w:rPr>
        <w:t>session</w:t>
      </w:r>
    </w:p>
    <w:p w14:paraId="5F56E510" w14:textId="41013445" w:rsidR="002A6CB6" w:rsidRPr="002F41FE" w:rsidRDefault="002A6CB6" w:rsidP="00D200A5">
      <w:pPr>
        <w:pStyle w:val="Agenda2"/>
        <w:numPr>
          <w:ilvl w:val="1"/>
          <w:numId w:val="20"/>
        </w:numPr>
        <w:tabs>
          <w:tab w:val="num" w:pos="1418"/>
        </w:tabs>
        <w:ind w:left="1418"/>
        <w:jc w:val="left"/>
        <w:rPr>
          <w:rFonts w:ascii="Calibri" w:hAnsi="Calibri"/>
          <w:szCs w:val="22"/>
        </w:rPr>
      </w:pPr>
      <w:r w:rsidRPr="002F41FE">
        <w:rPr>
          <w:rFonts w:ascii="Calibri" w:hAnsi="Calibri"/>
          <w:szCs w:val="22"/>
        </w:rPr>
        <w:t xml:space="preserve">Review of action items from </w:t>
      </w:r>
      <w:r w:rsidR="00DB51A4">
        <w:rPr>
          <w:rFonts w:ascii="Calibri" w:hAnsi="Calibri"/>
          <w:szCs w:val="22"/>
        </w:rPr>
        <w:t>DTEC</w:t>
      </w:r>
      <w:r w:rsidR="00A3552D">
        <w:rPr>
          <w:rFonts w:ascii="Calibri" w:hAnsi="Calibri"/>
          <w:szCs w:val="22"/>
        </w:rPr>
        <w:t>5</w:t>
      </w:r>
      <w:r w:rsidR="00806F16">
        <w:rPr>
          <w:rFonts w:ascii="Calibri" w:hAnsi="Calibri"/>
          <w:szCs w:val="22"/>
        </w:rPr>
        <w:tab/>
      </w:r>
      <w:r w:rsidR="00DB51A4">
        <w:rPr>
          <w:rFonts w:ascii="Calibri" w:hAnsi="Calibri"/>
          <w:szCs w:val="22"/>
        </w:rPr>
        <w:tab/>
      </w:r>
      <w:r w:rsidR="00DB51A4">
        <w:rPr>
          <w:rFonts w:ascii="Calibri" w:hAnsi="Calibri"/>
          <w:szCs w:val="22"/>
        </w:rPr>
        <w:tab/>
      </w:r>
      <w:r w:rsidR="000A0176">
        <w:rPr>
          <w:rFonts w:ascii="Calibri" w:hAnsi="Calibri"/>
          <w:szCs w:val="22"/>
        </w:rPr>
        <w:t>Hideki Noguchi</w:t>
      </w:r>
    </w:p>
    <w:p w14:paraId="511DEAB1" w14:textId="4D5184F2" w:rsidR="002A6CB6" w:rsidRPr="002F41FE" w:rsidRDefault="002A6CB6" w:rsidP="00C90183">
      <w:pPr>
        <w:pStyle w:val="Agenda1"/>
        <w:numPr>
          <w:ilvl w:val="0"/>
          <w:numId w:val="20"/>
        </w:numPr>
        <w:rPr>
          <w:rFonts w:ascii="Calibri" w:hAnsi="Calibri"/>
          <w:szCs w:val="22"/>
        </w:rPr>
      </w:pPr>
      <w:r w:rsidRPr="002F41FE">
        <w:rPr>
          <w:rFonts w:ascii="Calibri" w:hAnsi="Calibri"/>
          <w:szCs w:val="22"/>
        </w:rPr>
        <w:t xml:space="preserve">Reports from other </w:t>
      </w:r>
      <w:r w:rsidRPr="00D14EF4">
        <w:rPr>
          <w:rFonts w:ascii="Calibri" w:hAnsi="Calibri"/>
          <w:szCs w:val="22"/>
        </w:rPr>
        <w:t>bodies</w:t>
      </w:r>
      <w:r w:rsidR="009F0016" w:rsidRPr="00D14EF4">
        <w:rPr>
          <w:rFonts w:ascii="Calibri" w:hAnsi="Calibri"/>
          <w:szCs w:val="22"/>
        </w:rPr>
        <w:t xml:space="preserve"> and initiatives</w:t>
      </w:r>
    </w:p>
    <w:p w14:paraId="33C8D82A" w14:textId="1E5041EF" w:rsidR="00213661" w:rsidRDefault="002A6CB6" w:rsidP="00213661">
      <w:pPr>
        <w:pStyle w:val="Agenda2"/>
        <w:numPr>
          <w:ilvl w:val="1"/>
          <w:numId w:val="20"/>
        </w:numPr>
        <w:tabs>
          <w:tab w:val="num" w:pos="1418"/>
        </w:tabs>
        <w:ind w:left="1418"/>
        <w:jc w:val="left"/>
        <w:rPr>
          <w:rFonts w:ascii="Calibri" w:hAnsi="Calibri"/>
          <w:szCs w:val="22"/>
        </w:rPr>
      </w:pPr>
      <w:r w:rsidRPr="002F41FE">
        <w:rPr>
          <w:rFonts w:ascii="Calibri" w:hAnsi="Calibri"/>
          <w:szCs w:val="22"/>
        </w:rPr>
        <w:t>IAL</w:t>
      </w:r>
      <w:r w:rsidR="00213661">
        <w:rPr>
          <w:rFonts w:ascii="Calibri" w:hAnsi="Calibri"/>
          <w:szCs w:val="22"/>
        </w:rPr>
        <w:t>A</w:t>
      </w:r>
      <w:r w:rsidR="00ED080E">
        <w:rPr>
          <w:rFonts w:ascii="Calibri" w:hAnsi="Calibri"/>
          <w:szCs w:val="22"/>
        </w:rPr>
        <w:tab/>
      </w:r>
      <w:r w:rsidR="00ED080E">
        <w:rPr>
          <w:rFonts w:ascii="Calibri" w:hAnsi="Calibri"/>
          <w:szCs w:val="22"/>
        </w:rPr>
        <w:tab/>
      </w:r>
      <w:r w:rsidR="002A49B7">
        <w:rPr>
          <w:rFonts w:ascii="Calibri" w:hAnsi="Calibri"/>
          <w:szCs w:val="22"/>
        </w:rPr>
        <w:tab/>
      </w:r>
      <w:r w:rsidR="002A49B7">
        <w:rPr>
          <w:rFonts w:ascii="Calibri" w:hAnsi="Calibri"/>
          <w:szCs w:val="22"/>
        </w:rPr>
        <w:tab/>
      </w:r>
      <w:r w:rsidR="002A49B7">
        <w:rPr>
          <w:rFonts w:ascii="Calibri" w:hAnsi="Calibri"/>
          <w:szCs w:val="22"/>
        </w:rPr>
        <w:tab/>
      </w:r>
      <w:r w:rsidR="002A49B7">
        <w:rPr>
          <w:rFonts w:ascii="Calibri" w:hAnsi="Calibri"/>
          <w:szCs w:val="22"/>
        </w:rPr>
        <w:tab/>
      </w:r>
      <w:r w:rsidR="002A49B7">
        <w:rPr>
          <w:rFonts w:ascii="Calibri" w:hAnsi="Calibri"/>
          <w:szCs w:val="22"/>
        </w:rPr>
        <w:tab/>
        <w:t>Minsu Jeon</w:t>
      </w:r>
      <w:r w:rsidR="00ED080E">
        <w:rPr>
          <w:rFonts w:ascii="Calibri" w:hAnsi="Calibri"/>
          <w:szCs w:val="22"/>
        </w:rPr>
        <w:tab/>
      </w:r>
      <w:r w:rsidR="00ED080E">
        <w:rPr>
          <w:rFonts w:ascii="Calibri" w:hAnsi="Calibri"/>
          <w:szCs w:val="22"/>
        </w:rPr>
        <w:tab/>
      </w:r>
      <w:r w:rsidR="00ED080E">
        <w:rPr>
          <w:rFonts w:ascii="Calibri" w:hAnsi="Calibri"/>
          <w:szCs w:val="22"/>
        </w:rPr>
        <w:tab/>
      </w:r>
    </w:p>
    <w:p w14:paraId="76452DDF" w14:textId="3C5A392C" w:rsidR="00D129B8" w:rsidRPr="002D7B61" w:rsidRDefault="00DF6523" w:rsidP="002D7B61">
      <w:pPr>
        <w:pStyle w:val="Agenda2"/>
        <w:numPr>
          <w:ilvl w:val="2"/>
          <w:numId w:val="20"/>
        </w:numPr>
        <w:jc w:val="left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  </w:t>
      </w:r>
      <w:r w:rsidR="002D7B61">
        <w:rPr>
          <w:rFonts w:ascii="Calibri" w:hAnsi="Calibri"/>
          <w:szCs w:val="22"/>
        </w:rPr>
        <w:t>IALA Council</w:t>
      </w:r>
      <w:r w:rsidR="00CD2219">
        <w:rPr>
          <w:rFonts w:ascii="Calibri" w:hAnsi="Calibri"/>
          <w:szCs w:val="22"/>
        </w:rPr>
        <w:tab/>
      </w:r>
      <w:r w:rsidR="00CD2219">
        <w:rPr>
          <w:rFonts w:ascii="Calibri" w:hAnsi="Calibri"/>
          <w:szCs w:val="22"/>
        </w:rPr>
        <w:tab/>
      </w:r>
      <w:r w:rsidR="00CD2219">
        <w:rPr>
          <w:rFonts w:ascii="Calibri" w:hAnsi="Calibri"/>
          <w:szCs w:val="22"/>
        </w:rPr>
        <w:tab/>
      </w:r>
      <w:r w:rsidR="00CD2219">
        <w:rPr>
          <w:rFonts w:ascii="Calibri" w:hAnsi="Calibri"/>
          <w:szCs w:val="22"/>
        </w:rPr>
        <w:tab/>
      </w:r>
      <w:r w:rsidR="00CD2219">
        <w:rPr>
          <w:rFonts w:ascii="Calibri" w:hAnsi="Calibri"/>
          <w:szCs w:val="22"/>
        </w:rPr>
        <w:tab/>
      </w:r>
      <w:r w:rsidR="002D7B61">
        <w:rPr>
          <w:rFonts w:ascii="Calibri" w:hAnsi="Calibri"/>
          <w:szCs w:val="22"/>
        </w:rPr>
        <w:tab/>
      </w:r>
      <w:r w:rsidR="00CD2219">
        <w:rPr>
          <w:rFonts w:ascii="Calibri" w:hAnsi="Calibri"/>
          <w:szCs w:val="22"/>
        </w:rPr>
        <w:t>Minsu Jeon</w:t>
      </w:r>
      <w:r w:rsidR="00696AB7" w:rsidRPr="002D7B61">
        <w:rPr>
          <w:rFonts w:ascii="Calibri" w:hAnsi="Calibri"/>
          <w:szCs w:val="22"/>
        </w:rPr>
        <w:tab/>
      </w:r>
      <w:r w:rsidR="00293DC1" w:rsidRPr="002D7B61">
        <w:rPr>
          <w:rFonts w:ascii="Calibri" w:hAnsi="Calibri"/>
          <w:szCs w:val="22"/>
        </w:rPr>
        <w:tab/>
      </w:r>
      <w:r w:rsidR="00293DC1" w:rsidRPr="002D7B61">
        <w:rPr>
          <w:rFonts w:ascii="Calibri" w:hAnsi="Calibri"/>
          <w:szCs w:val="22"/>
        </w:rPr>
        <w:tab/>
      </w:r>
    </w:p>
    <w:p w14:paraId="13A852CE" w14:textId="77777777" w:rsidR="0015569A" w:rsidRDefault="00487681" w:rsidP="0006241A">
      <w:pPr>
        <w:pStyle w:val="Agenda2"/>
        <w:numPr>
          <w:ilvl w:val="2"/>
          <w:numId w:val="20"/>
        </w:numPr>
        <w:jc w:val="left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  </w:t>
      </w:r>
      <w:r w:rsidR="00031048">
        <w:rPr>
          <w:rFonts w:ascii="Calibri" w:hAnsi="Calibri"/>
          <w:szCs w:val="22"/>
        </w:rPr>
        <w:t xml:space="preserve">IALA </w:t>
      </w:r>
      <w:r w:rsidR="002A6CB6" w:rsidRPr="002F41FE">
        <w:rPr>
          <w:rFonts w:ascii="Calibri" w:hAnsi="Calibri"/>
          <w:szCs w:val="22"/>
        </w:rPr>
        <w:t>Policy Advisory Panel</w:t>
      </w:r>
      <w:r w:rsidR="00AD6095" w:rsidRPr="002F41FE">
        <w:rPr>
          <w:rFonts w:ascii="Calibri" w:hAnsi="Calibri"/>
          <w:szCs w:val="22"/>
        </w:rPr>
        <w:t xml:space="preserve"> (PAP)</w:t>
      </w:r>
      <w:r w:rsidR="00844CD2" w:rsidRPr="002F41FE">
        <w:rPr>
          <w:rFonts w:ascii="Calibri" w:hAnsi="Calibri"/>
          <w:szCs w:val="22"/>
        </w:rPr>
        <w:t xml:space="preserve"> </w:t>
      </w:r>
      <w:r w:rsidR="00293DC1">
        <w:rPr>
          <w:rFonts w:ascii="Calibri" w:hAnsi="Calibri"/>
          <w:szCs w:val="22"/>
        </w:rPr>
        <w:tab/>
      </w:r>
      <w:r w:rsidR="00293DC1">
        <w:rPr>
          <w:rFonts w:ascii="Calibri" w:hAnsi="Calibri"/>
          <w:szCs w:val="22"/>
        </w:rPr>
        <w:tab/>
      </w:r>
      <w:r w:rsidR="00293DC1">
        <w:rPr>
          <w:rFonts w:ascii="Calibri" w:hAnsi="Calibri"/>
          <w:szCs w:val="22"/>
        </w:rPr>
        <w:tab/>
      </w:r>
      <w:r w:rsidR="00293DC1">
        <w:rPr>
          <w:rFonts w:ascii="Calibri" w:hAnsi="Calibri"/>
          <w:szCs w:val="22"/>
        </w:rPr>
        <w:tab/>
        <w:t>Minsu Jeon</w:t>
      </w:r>
      <w:r w:rsidR="000C0D34" w:rsidRPr="0006241A">
        <w:rPr>
          <w:rFonts w:ascii="Calibri" w:hAnsi="Calibri"/>
          <w:szCs w:val="22"/>
        </w:rPr>
        <w:tab/>
      </w:r>
    </w:p>
    <w:p w14:paraId="64DCB4CF" w14:textId="3E99EE9C" w:rsidR="000C0D34" w:rsidRPr="0006241A" w:rsidRDefault="00531AE0" w:rsidP="0006241A">
      <w:pPr>
        <w:pStyle w:val="Agenda2"/>
        <w:numPr>
          <w:ilvl w:val="2"/>
          <w:numId w:val="20"/>
        </w:numPr>
        <w:jc w:val="left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  </w:t>
      </w:r>
      <w:r w:rsidR="0015569A">
        <w:rPr>
          <w:rFonts w:ascii="Calibri" w:hAnsi="Calibri"/>
          <w:szCs w:val="22"/>
        </w:rPr>
        <w:t>WWA Updates</w:t>
      </w:r>
      <w:r w:rsidR="000C0D34" w:rsidRPr="0006241A">
        <w:rPr>
          <w:rFonts w:ascii="Calibri" w:hAnsi="Calibri"/>
          <w:szCs w:val="22"/>
        </w:rPr>
        <w:tab/>
      </w:r>
      <w:r w:rsidR="000C0D34" w:rsidRPr="0006241A"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 w:rsidR="00F00FB0">
        <w:rPr>
          <w:rFonts w:ascii="Calibri" w:hAnsi="Calibri"/>
          <w:szCs w:val="22"/>
        </w:rPr>
        <w:t>Vincent Denamur</w:t>
      </w:r>
    </w:p>
    <w:p w14:paraId="6AAE037C" w14:textId="1D4F06BB" w:rsidR="000F2E72" w:rsidRDefault="008E26DE" w:rsidP="008E26DE">
      <w:pPr>
        <w:pStyle w:val="Agenda2"/>
        <w:numPr>
          <w:ilvl w:val="1"/>
          <w:numId w:val="20"/>
        </w:numPr>
        <w:tabs>
          <w:tab w:val="num" w:pos="1418"/>
        </w:tabs>
        <w:ind w:left="1418"/>
        <w:jc w:val="left"/>
        <w:rPr>
          <w:rFonts w:ascii="Calibri" w:hAnsi="Calibri"/>
          <w:szCs w:val="22"/>
          <w:lang w:val="fr-FR"/>
        </w:rPr>
      </w:pPr>
      <w:proofErr w:type="spellStart"/>
      <w:r w:rsidRPr="000E6A5B">
        <w:rPr>
          <w:rFonts w:ascii="Calibri" w:hAnsi="Calibri"/>
          <w:szCs w:val="22"/>
          <w:lang w:val="fr-FR"/>
        </w:rPr>
        <w:t>Digital@Sea</w:t>
      </w:r>
      <w:proofErr w:type="spellEnd"/>
      <w:r w:rsidR="00D07CE9">
        <w:rPr>
          <w:rFonts w:ascii="Calibri" w:hAnsi="Calibri"/>
          <w:szCs w:val="22"/>
          <w:lang w:val="fr-FR"/>
        </w:rPr>
        <w:tab/>
      </w:r>
      <w:r w:rsidR="00D07CE9">
        <w:rPr>
          <w:rFonts w:ascii="Calibri" w:hAnsi="Calibri"/>
          <w:szCs w:val="22"/>
          <w:lang w:val="fr-FR"/>
        </w:rPr>
        <w:tab/>
      </w:r>
      <w:r w:rsidR="0011702C" w:rsidRPr="000E6A5B">
        <w:rPr>
          <w:rFonts w:ascii="Calibri" w:hAnsi="Calibri"/>
          <w:szCs w:val="22"/>
          <w:lang w:val="fr-FR"/>
        </w:rPr>
        <w:tab/>
      </w:r>
      <w:r w:rsidR="0011702C" w:rsidRPr="000E6A5B">
        <w:rPr>
          <w:rFonts w:ascii="Calibri" w:hAnsi="Calibri"/>
          <w:szCs w:val="22"/>
          <w:lang w:val="fr-FR"/>
        </w:rPr>
        <w:tab/>
      </w:r>
      <w:r w:rsidR="0011702C" w:rsidRPr="000E6A5B">
        <w:rPr>
          <w:rFonts w:ascii="Calibri" w:hAnsi="Calibri"/>
          <w:szCs w:val="22"/>
          <w:lang w:val="fr-FR"/>
        </w:rPr>
        <w:tab/>
      </w:r>
      <w:r w:rsidRPr="000E6A5B">
        <w:rPr>
          <w:rFonts w:ascii="Calibri" w:hAnsi="Calibri"/>
          <w:szCs w:val="22"/>
          <w:lang w:val="fr-FR"/>
        </w:rPr>
        <w:tab/>
      </w:r>
      <w:r w:rsidR="0011702C" w:rsidRPr="000E6A5B">
        <w:rPr>
          <w:rFonts w:ascii="Calibri" w:hAnsi="Calibri"/>
          <w:szCs w:val="22"/>
          <w:lang w:val="fr-FR"/>
        </w:rPr>
        <w:t>Minsu Jeon</w:t>
      </w:r>
    </w:p>
    <w:p w14:paraId="1F203C77" w14:textId="77777777" w:rsidR="001F5EB3" w:rsidRDefault="0091051B" w:rsidP="000714A6">
      <w:pPr>
        <w:pStyle w:val="Agenda2"/>
        <w:numPr>
          <w:ilvl w:val="1"/>
          <w:numId w:val="20"/>
        </w:numPr>
        <w:tabs>
          <w:tab w:val="num" w:pos="1418"/>
        </w:tabs>
        <w:ind w:left="1418"/>
        <w:jc w:val="left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IHO</w:t>
      </w:r>
      <w:r w:rsidR="003B4215">
        <w:rPr>
          <w:rFonts w:ascii="Calibri" w:hAnsi="Calibri"/>
          <w:szCs w:val="22"/>
        </w:rPr>
        <w:tab/>
      </w:r>
      <w:r w:rsidR="00213661">
        <w:rPr>
          <w:rFonts w:ascii="Calibri" w:hAnsi="Calibri"/>
          <w:szCs w:val="22"/>
        </w:rPr>
        <w:tab/>
      </w:r>
      <w:r w:rsidR="00213661">
        <w:rPr>
          <w:rFonts w:ascii="Calibri" w:hAnsi="Calibri"/>
          <w:szCs w:val="22"/>
        </w:rPr>
        <w:tab/>
      </w:r>
      <w:r w:rsidR="00213661">
        <w:rPr>
          <w:rFonts w:ascii="Calibri" w:hAnsi="Calibri"/>
          <w:szCs w:val="22"/>
        </w:rPr>
        <w:tab/>
      </w:r>
      <w:r w:rsidR="00213661">
        <w:rPr>
          <w:rFonts w:ascii="Calibri" w:hAnsi="Calibri"/>
          <w:szCs w:val="22"/>
        </w:rPr>
        <w:tab/>
      </w:r>
      <w:r w:rsidR="00213661">
        <w:rPr>
          <w:rFonts w:ascii="Calibri" w:hAnsi="Calibri"/>
          <w:szCs w:val="22"/>
        </w:rPr>
        <w:tab/>
      </w:r>
      <w:r w:rsidR="00213661">
        <w:rPr>
          <w:rFonts w:ascii="Calibri" w:hAnsi="Calibri"/>
          <w:szCs w:val="22"/>
        </w:rPr>
        <w:tab/>
      </w:r>
      <w:r w:rsidRPr="00445444">
        <w:rPr>
          <w:rFonts w:ascii="Calibri" w:hAnsi="Calibri"/>
          <w:szCs w:val="22"/>
        </w:rPr>
        <w:t>Minsu Jeon</w:t>
      </w:r>
    </w:p>
    <w:p w14:paraId="3F93AFD0" w14:textId="3E5646BE" w:rsidR="008F65CE" w:rsidRPr="005A0A37" w:rsidRDefault="00BA238F" w:rsidP="000714A6">
      <w:pPr>
        <w:pStyle w:val="Agenda2"/>
        <w:numPr>
          <w:ilvl w:val="1"/>
          <w:numId w:val="20"/>
        </w:numPr>
        <w:tabs>
          <w:tab w:val="num" w:pos="1418"/>
        </w:tabs>
        <w:ind w:left="1418"/>
        <w:jc w:val="left"/>
        <w:rPr>
          <w:rFonts w:ascii="Calibri" w:hAnsi="Calibri"/>
          <w:szCs w:val="22"/>
          <w:lang w:val="fr-FR"/>
        </w:rPr>
      </w:pPr>
      <w:r w:rsidRPr="005A0A37">
        <w:rPr>
          <w:rFonts w:ascii="Calibri" w:hAnsi="Calibri"/>
          <w:szCs w:val="22"/>
          <w:lang w:val="fr-FR"/>
        </w:rPr>
        <w:t>IMO</w:t>
      </w:r>
      <w:r w:rsidR="001F5EB3" w:rsidRPr="005A0A37">
        <w:rPr>
          <w:rFonts w:ascii="Calibri" w:hAnsi="Calibri"/>
          <w:szCs w:val="22"/>
          <w:lang w:val="fr-FR"/>
        </w:rPr>
        <w:tab/>
      </w:r>
      <w:r w:rsidR="001F5EB3" w:rsidRPr="005A0A37">
        <w:rPr>
          <w:rFonts w:ascii="Calibri" w:hAnsi="Calibri"/>
          <w:szCs w:val="22"/>
          <w:lang w:val="fr-FR"/>
        </w:rPr>
        <w:tab/>
      </w:r>
      <w:r w:rsidR="001F5EB3" w:rsidRPr="005A0A37">
        <w:rPr>
          <w:rFonts w:ascii="Calibri" w:hAnsi="Calibri"/>
          <w:szCs w:val="22"/>
          <w:lang w:val="fr-FR"/>
        </w:rPr>
        <w:tab/>
      </w:r>
      <w:r w:rsidR="001F5EB3" w:rsidRPr="005A0A37">
        <w:rPr>
          <w:rFonts w:ascii="Calibri" w:hAnsi="Calibri"/>
          <w:szCs w:val="22"/>
          <w:lang w:val="fr-FR"/>
        </w:rPr>
        <w:tab/>
      </w:r>
      <w:r w:rsidR="001F5EB3" w:rsidRPr="005A0A37">
        <w:rPr>
          <w:rFonts w:ascii="Calibri" w:hAnsi="Calibri"/>
          <w:szCs w:val="22"/>
          <w:lang w:val="fr-FR"/>
        </w:rPr>
        <w:tab/>
      </w:r>
      <w:r w:rsidR="001F5EB3" w:rsidRPr="005A0A37">
        <w:rPr>
          <w:rFonts w:ascii="Calibri" w:hAnsi="Calibri"/>
          <w:szCs w:val="22"/>
          <w:lang w:val="fr-FR"/>
        </w:rPr>
        <w:tab/>
      </w:r>
      <w:r w:rsidR="001F5EB3" w:rsidRPr="005A0A37">
        <w:rPr>
          <w:rFonts w:ascii="Calibri" w:hAnsi="Calibri"/>
          <w:szCs w:val="22"/>
          <w:lang w:val="fr-FR"/>
        </w:rPr>
        <w:tab/>
      </w:r>
      <w:r w:rsidR="005A0A37" w:rsidRPr="005A0A37">
        <w:rPr>
          <w:rFonts w:ascii="Calibri" w:hAnsi="Calibri"/>
          <w:szCs w:val="22"/>
          <w:lang w:val="fr-FR"/>
        </w:rPr>
        <w:t>Hideki Noguchi /</w:t>
      </w:r>
      <w:r w:rsidR="005A0A37">
        <w:rPr>
          <w:rFonts w:ascii="Calibri" w:hAnsi="Calibri"/>
          <w:szCs w:val="22"/>
          <w:lang w:val="fr-FR"/>
        </w:rPr>
        <w:t xml:space="preserve"> </w:t>
      </w:r>
      <w:r w:rsidR="001F5EB3" w:rsidRPr="005A0A37">
        <w:rPr>
          <w:rFonts w:ascii="Calibri" w:hAnsi="Calibri"/>
          <w:szCs w:val="22"/>
          <w:lang w:val="fr-FR"/>
        </w:rPr>
        <w:t>Minsu Jeon</w:t>
      </w:r>
    </w:p>
    <w:p w14:paraId="6C848DA2" w14:textId="52BB5184" w:rsidR="005A0A37" w:rsidRDefault="00BA238F" w:rsidP="005A0A37">
      <w:pPr>
        <w:pStyle w:val="Agenda2"/>
        <w:numPr>
          <w:ilvl w:val="0"/>
          <w:numId w:val="0"/>
        </w:numPr>
        <w:tabs>
          <w:tab w:val="num" w:pos="1418"/>
        </w:tabs>
        <w:ind w:left="567" w:firstLine="153"/>
        <w:jc w:val="left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3.4.1 </w:t>
      </w:r>
      <w:r w:rsidR="00043387"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>MSC</w:t>
      </w:r>
      <w:r w:rsidR="00AC7974" w:rsidRPr="00AC7974">
        <w:rPr>
          <w:rFonts w:ascii="Calibri" w:hAnsi="Calibri"/>
          <w:szCs w:val="22"/>
        </w:rPr>
        <w:t xml:space="preserve"> </w:t>
      </w:r>
    </w:p>
    <w:p w14:paraId="7457F9BD" w14:textId="6A5E3BA3" w:rsidR="0004382F" w:rsidRDefault="00BA238F" w:rsidP="005A0A37">
      <w:pPr>
        <w:pStyle w:val="Agenda2"/>
        <w:numPr>
          <w:ilvl w:val="0"/>
          <w:numId w:val="0"/>
        </w:numPr>
        <w:tabs>
          <w:tab w:val="num" w:pos="1418"/>
        </w:tabs>
        <w:ind w:left="567" w:firstLine="153"/>
        <w:jc w:val="left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3.4.2 </w:t>
      </w:r>
      <w:r w:rsidR="00043387">
        <w:rPr>
          <w:rFonts w:ascii="Calibri" w:hAnsi="Calibri"/>
          <w:szCs w:val="22"/>
        </w:rPr>
        <w:tab/>
      </w:r>
      <w:r w:rsidRPr="00E73C2E">
        <w:rPr>
          <w:rFonts w:ascii="Calibri" w:hAnsi="Calibri"/>
          <w:szCs w:val="22"/>
        </w:rPr>
        <w:t>NCS</w:t>
      </w:r>
      <w:r w:rsidR="00C208E2">
        <w:rPr>
          <w:rFonts w:ascii="Calibri" w:hAnsi="Calibri"/>
          <w:szCs w:val="22"/>
        </w:rPr>
        <w:t>R</w:t>
      </w:r>
      <w:r w:rsidR="00445444" w:rsidRPr="0004382F">
        <w:rPr>
          <w:rFonts w:ascii="Calibri" w:hAnsi="Calibri"/>
          <w:szCs w:val="22"/>
        </w:rPr>
        <w:tab/>
      </w:r>
      <w:r w:rsidR="00445444" w:rsidRPr="0004382F">
        <w:rPr>
          <w:rFonts w:ascii="Calibri" w:hAnsi="Calibri"/>
          <w:szCs w:val="22"/>
        </w:rPr>
        <w:tab/>
      </w:r>
      <w:r w:rsidR="00445444" w:rsidRPr="0004382F">
        <w:rPr>
          <w:rFonts w:ascii="Calibri" w:hAnsi="Calibri"/>
          <w:szCs w:val="22"/>
        </w:rPr>
        <w:tab/>
      </w:r>
      <w:r w:rsidR="00AC7974">
        <w:rPr>
          <w:rFonts w:ascii="Calibri" w:hAnsi="Calibri"/>
          <w:szCs w:val="22"/>
        </w:rPr>
        <w:tab/>
      </w:r>
    </w:p>
    <w:p w14:paraId="70EBD000" w14:textId="6E14B834" w:rsidR="00FB0BAE" w:rsidRPr="0004382F" w:rsidRDefault="00A81809">
      <w:pPr>
        <w:pStyle w:val="Agenda2"/>
        <w:numPr>
          <w:ilvl w:val="1"/>
          <w:numId w:val="20"/>
        </w:numPr>
        <w:tabs>
          <w:tab w:val="num" w:pos="1418"/>
        </w:tabs>
        <w:ind w:left="1418"/>
        <w:jc w:val="left"/>
        <w:rPr>
          <w:rFonts w:ascii="Calibri" w:hAnsi="Calibri"/>
          <w:szCs w:val="22"/>
        </w:rPr>
      </w:pPr>
      <w:r w:rsidRPr="0004382F">
        <w:rPr>
          <w:rFonts w:ascii="Calibri" w:hAnsi="Calibri"/>
          <w:szCs w:val="22"/>
        </w:rPr>
        <w:t>ITU</w:t>
      </w:r>
      <w:r w:rsidR="00FB0BAE" w:rsidRPr="0004382F">
        <w:rPr>
          <w:rFonts w:ascii="Calibri" w:hAnsi="Calibri"/>
          <w:szCs w:val="22"/>
        </w:rPr>
        <w:tab/>
      </w:r>
      <w:r w:rsidR="00FB0BAE" w:rsidRPr="0004382F">
        <w:rPr>
          <w:rFonts w:ascii="Calibri" w:hAnsi="Calibri"/>
          <w:szCs w:val="22"/>
        </w:rPr>
        <w:tab/>
      </w:r>
      <w:r w:rsidR="00FB0BAE" w:rsidRPr="0004382F">
        <w:rPr>
          <w:rFonts w:ascii="Calibri" w:hAnsi="Calibri"/>
          <w:szCs w:val="22"/>
        </w:rPr>
        <w:tab/>
      </w:r>
      <w:r w:rsidR="00FB0BAE" w:rsidRPr="0004382F">
        <w:rPr>
          <w:rFonts w:ascii="Calibri" w:hAnsi="Calibri"/>
          <w:szCs w:val="22"/>
        </w:rPr>
        <w:tab/>
      </w:r>
      <w:r w:rsidR="00FB0BAE" w:rsidRPr="0004382F">
        <w:rPr>
          <w:rFonts w:ascii="Calibri" w:hAnsi="Calibri"/>
          <w:szCs w:val="22"/>
        </w:rPr>
        <w:tab/>
      </w:r>
      <w:r w:rsidR="00FB0BAE" w:rsidRPr="0004382F">
        <w:rPr>
          <w:rFonts w:ascii="Calibri" w:hAnsi="Calibri"/>
          <w:szCs w:val="22"/>
        </w:rPr>
        <w:tab/>
      </w:r>
      <w:r w:rsidR="00FB0BAE" w:rsidRPr="0004382F">
        <w:rPr>
          <w:rFonts w:ascii="Calibri" w:hAnsi="Calibri"/>
          <w:szCs w:val="22"/>
        </w:rPr>
        <w:tab/>
      </w:r>
      <w:r w:rsidR="00FB0BAE" w:rsidRPr="0004382F">
        <w:rPr>
          <w:rFonts w:ascii="Calibri" w:hAnsi="Calibri"/>
          <w:szCs w:val="22"/>
          <w:lang w:val="de-DE"/>
        </w:rPr>
        <w:t>Stefan Bober</w:t>
      </w:r>
    </w:p>
    <w:p w14:paraId="006DEF2B" w14:textId="7E67571E" w:rsidR="0087248E" w:rsidRDefault="00FA4321" w:rsidP="008164EF">
      <w:pPr>
        <w:pStyle w:val="Agenda2"/>
        <w:numPr>
          <w:ilvl w:val="1"/>
          <w:numId w:val="20"/>
        </w:numPr>
        <w:jc w:val="left"/>
        <w:rPr>
          <w:rFonts w:ascii="Calibri" w:hAnsi="Calibri"/>
          <w:szCs w:val="22"/>
          <w:lang w:val="de-DE"/>
        </w:rPr>
      </w:pPr>
      <w:r w:rsidRPr="000A0176">
        <w:rPr>
          <w:rFonts w:ascii="Calibri" w:hAnsi="Calibri"/>
          <w:szCs w:val="22"/>
          <w:lang w:val="de-DE"/>
        </w:rPr>
        <w:t>IEC</w:t>
      </w:r>
      <w:r w:rsidR="00FB0BAE" w:rsidRPr="000A0176">
        <w:rPr>
          <w:rFonts w:ascii="Calibri" w:hAnsi="Calibri"/>
          <w:szCs w:val="22"/>
          <w:lang w:val="de-DE"/>
        </w:rPr>
        <w:tab/>
      </w:r>
      <w:r w:rsidR="00FB0BAE" w:rsidRPr="000A0176">
        <w:rPr>
          <w:rFonts w:ascii="Calibri" w:hAnsi="Calibri"/>
          <w:szCs w:val="22"/>
          <w:lang w:val="de-DE"/>
        </w:rPr>
        <w:tab/>
      </w:r>
      <w:r w:rsidR="00FB0BAE" w:rsidRPr="000A0176">
        <w:rPr>
          <w:rFonts w:ascii="Calibri" w:hAnsi="Calibri"/>
          <w:szCs w:val="22"/>
          <w:lang w:val="de-DE"/>
        </w:rPr>
        <w:tab/>
      </w:r>
      <w:r w:rsidR="00FB0BAE" w:rsidRPr="000A0176">
        <w:rPr>
          <w:rFonts w:ascii="Calibri" w:hAnsi="Calibri"/>
          <w:szCs w:val="22"/>
          <w:lang w:val="de-DE"/>
        </w:rPr>
        <w:tab/>
      </w:r>
      <w:r w:rsidR="0075689D" w:rsidRPr="000A0176">
        <w:rPr>
          <w:rFonts w:ascii="Calibri" w:hAnsi="Calibri"/>
          <w:szCs w:val="22"/>
          <w:lang w:val="de-DE"/>
        </w:rPr>
        <w:tab/>
      </w:r>
      <w:r w:rsidR="0075689D" w:rsidRPr="000A0176">
        <w:rPr>
          <w:rFonts w:ascii="Calibri" w:hAnsi="Calibri"/>
          <w:szCs w:val="22"/>
          <w:lang w:val="de-DE"/>
        </w:rPr>
        <w:tab/>
      </w:r>
      <w:r w:rsidR="0075689D" w:rsidRPr="000A0176">
        <w:rPr>
          <w:rFonts w:ascii="Calibri" w:hAnsi="Calibri"/>
          <w:szCs w:val="22"/>
          <w:lang w:val="de-DE"/>
        </w:rPr>
        <w:tab/>
      </w:r>
      <w:r w:rsidR="000A0176" w:rsidRPr="000A0176">
        <w:rPr>
          <w:rFonts w:ascii="Calibri" w:hAnsi="Calibri"/>
          <w:szCs w:val="22"/>
          <w:lang w:val="de-DE"/>
        </w:rPr>
        <w:t>Stefan Bober / Jorge Arr</w:t>
      </w:r>
      <w:r w:rsidR="000A0176">
        <w:rPr>
          <w:rFonts w:ascii="Calibri" w:hAnsi="Calibri"/>
          <w:szCs w:val="22"/>
          <w:lang w:val="de-DE"/>
        </w:rPr>
        <w:t>oyo</w:t>
      </w:r>
    </w:p>
    <w:p w14:paraId="2A682410" w14:textId="54A4A0B5" w:rsidR="007621BE" w:rsidRDefault="007621BE" w:rsidP="008164EF">
      <w:pPr>
        <w:pStyle w:val="Agenda2"/>
        <w:numPr>
          <w:ilvl w:val="1"/>
          <w:numId w:val="20"/>
        </w:numPr>
        <w:jc w:val="left"/>
        <w:rPr>
          <w:rFonts w:ascii="Calibri" w:hAnsi="Calibri"/>
          <w:szCs w:val="22"/>
          <w:lang w:val="de-DE"/>
        </w:rPr>
      </w:pPr>
      <w:r w:rsidRPr="009A12E8">
        <w:rPr>
          <w:rFonts w:ascii="Calibri" w:hAnsi="Calibri"/>
          <w:szCs w:val="22"/>
          <w:lang w:val="de-DE"/>
        </w:rPr>
        <w:t>ISO</w:t>
      </w:r>
      <w:r w:rsidRPr="009A12E8">
        <w:rPr>
          <w:rFonts w:ascii="Calibri" w:hAnsi="Calibri"/>
          <w:szCs w:val="22"/>
          <w:lang w:val="de-DE"/>
        </w:rPr>
        <w:tab/>
      </w:r>
      <w:r w:rsidRPr="009A12E8">
        <w:rPr>
          <w:rFonts w:ascii="Calibri" w:hAnsi="Calibri"/>
          <w:szCs w:val="22"/>
          <w:lang w:val="de-DE"/>
        </w:rPr>
        <w:tab/>
      </w:r>
      <w:r w:rsidRPr="009A12E8">
        <w:rPr>
          <w:rFonts w:ascii="Calibri" w:hAnsi="Calibri"/>
          <w:szCs w:val="22"/>
          <w:lang w:val="de-DE"/>
        </w:rPr>
        <w:tab/>
      </w:r>
      <w:r w:rsidRPr="009A12E8">
        <w:rPr>
          <w:rFonts w:ascii="Calibri" w:hAnsi="Calibri"/>
          <w:szCs w:val="22"/>
          <w:lang w:val="de-DE"/>
        </w:rPr>
        <w:tab/>
      </w:r>
      <w:r w:rsidRPr="009A12E8">
        <w:rPr>
          <w:rFonts w:ascii="Calibri" w:hAnsi="Calibri"/>
          <w:szCs w:val="22"/>
          <w:lang w:val="de-DE"/>
        </w:rPr>
        <w:tab/>
      </w:r>
      <w:r w:rsidRPr="009A12E8">
        <w:rPr>
          <w:rFonts w:ascii="Calibri" w:hAnsi="Calibri"/>
          <w:szCs w:val="22"/>
          <w:lang w:val="de-DE"/>
        </w:rPr>
        <w:tab/>
      </w:r>
      <w:r w:rsidRPr="009A12E8">
        <w:rPr>
          <w:rFonts w:ascii="Calibri" w:hAnsi="Calibri"/>
          <w:szCs w:val="22"/>
          <w:lang w:val="de-DE"/>
        </w:rPr>
        <w:tab/>
      </w:r>
      <w:r w:rsidR="00F140FE" w:rsidRPr="009A12E8">
        <w:rPr>
          <w:rFonts w:ascii="Calibri" w:hAnsi="Calibri"/>
          <w:szCs w:val="22"/>
          <w:lang w:val="de-DE"/>
        </w:rPr>
        <w:t>Minsu Jeon</w:t>
      </w:r>
    </w:p>
    <w:p w14:paraId="4B283E0A" w14:textId="69C2B4C1" w:rsidR="00B723F9" w:rsidRDefault="00290D2C" w:rsidP="008164EF">
      <w:pPr>
        <w:pStyle w:val="Agenda2"/>
        <w:numPr>
          <w:ilvl w:val="1"/>
          <w:numId w:val="20"/>
        </w:numPr>
        <w:jc w:val="left"/>
        <w:rPr>
          <w:rFonts w:ascii="Calibri" w:hAnsi="Calibri"/>
          <w:szCs w:val="22"/>
          <w:lang w:val="de-DE"/>
        </w:rPr>
      </w:pPr>
      <w:r w:rsidRPr="00376D35">
        <w:rPr>
          <w:rFonts w:ascii="Calibri" w:hAnsi="Calibri"/>
          <w:szCs w:val="22"/>
        </w:rPr>
        <w:t>ISO-IEC JTC 1</w:t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 w:rsidRPr="009A12E8">
        <w:rPr>
          <w:rFonts w:ascii="Calibri" w:hAnsi="Calibri"/>
          <w:szCs w:val="22"/>
          <w:lang w:val="de-DE"/>
        </w:rPr>
        <w:t xml:space="preserve">Jin </w:t>
      </w:r>
      <w:r w:rsidR="00BB24F7" w:rsidRPr="00BB24F7">
        <w:rPr>
          <w:rFonts w:ascii="Calibri" w:hAnsi="Calibri"/>
          <w:szCs w:val="22"/>
          <w:lang w:val="de-DE"/>
        </w:rPr>
        <w:t>Hyoung</w:t>
      </w:r>
      <w:r w:rsidRPr="009A12E8">
        <w:rPr>
          <w:rFonts w:ascii="Calibri" w:hAnsi="Calibri"/>
          <w:szCs w:val="22"/>
          <w:lang w:val="de-DE"/>
        </w:rPr>
        <w:t xml:space="preserve"> Park</w:t>
      </w:r>
    </w:p>
    <w:p w14:paraId="4DF6F3D6" w14:textId="67B7FE0D" w:rsidR="00265F59" w:rsidRDefault="00265F59" w:rsidP="008F65CE">
      <w:pPr>
        <w:pStyle w:val="Agenda2"/>
        <w:numPr>
          <w:ilvl w:val="1"/>
          <w:numId w:val="20"/>
        </w:numPr>
        <w:tabs>
          <w:tab w:val="num" w:pos="1418"/>
        </w:tabs>
        <w:ind w:left="1418"/>
        <w:jc w:val="left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RTCM</w:t>
      </w:r>
      <w:r w:rsidR="000D2B36">
        <w:rPr>
          <w:rFonts w:ascii="Calibri" w:hAnsi="Calibri"/>
          <w:szCs w:val="22"/>
        </w:rPr>
        <w:tab/>
      </w:r>
      <w:r w:rsidR="000D2B36">
        <w:rPr>
          <w:rFonts w:ascii="Calibri" w:hAnsi="Calibri"/>
          <w:szCs w:val="22"/>
        </w:rPr>
        <w:tab/>
      </w:r>
      <w:r w:rsidR="000D2B36">
        <w:rPr>
          <w:rFonts w:ascii="Calibri" w:hAnsi="Calibri"/>
          <w:szCs w:val="22"/>
        </w:rPr>
        <w:tab/>
      </w:r>
      <w:r w:rsidR="000D2B36">
        <w:rPr>
          <w:rFonts w:ascii="Calibri" w:hAnsi="Calibri"/>
          <w:szCs w:val="22"/>
        </w:rPr>
        <w:tab/>
      </w:r>
      <w:r w:rsidR="000D2B36">
        <w:rPr>
          <w:rFonts w:ascii="Calibri" w:hAnsi="Calibri"/>
          <w:szCs w:val="22"/>
        </w:rPr>
        <w:tab/>
      </w:r>
      <w:r w:rsidR="000D2B36">
        <w:rPr>
          <w:rFonts w:ascii="Calibri" w:hAnsi="Calibri"/>
          <w:szCs w:val="22"/>
        </w:rPr>
        <w:tab/>
      </w:r>
      <w:r w:rsidR="000D2B36">
        <w:rPr>
          <w:rFonts w:ascii="Calibri" w:hAnsi="Calibri"/>
          <w:szCs w:val="22"/>
        </w:rPr>
        <w:tab/>
      </w:r>
      <w:r w:rsidR="003B4215" w:rsidRPr="003B4215">
        <w:rPr>
          <w:rFonts w:ascii="Calibri" w:hAnsi="Calibri"/>
          <w:szCs w:val="22"/>
        </w:rPr>
        <w:t xml:space="preserve">Ross </w:t>
      </w:r>
      <w:proofErr w:type="spellStart"/>
      <w:r w:rsidR="003B4215" w:rsidRPr="003B4215">
        <w:rPr>
          <w:rFonts w:ascii="Calibri" w:hAnsi="Calibri"/>
          <w:szCs w:val="22"/>
        </w:rPr>
        <w:t>Northswordy</w:t>
      </w:r>
      <w:proofErr w:type="spellEnd"/>
      <w:r w:rsidR="003B4215" w:rsidRPr="003B4215">
        <w:rPr>
          <w:rFonts w:ascii="Calibri" w:hAnsi="Calibri"/>
          <w:szCs w:val="22"/>
        </w:rPr>
        <w:t xml:space="preserve"> / Johnny Schultz</w:t>
      </w:r>
    </w:p>
    <w:p w14:paraId="362D13E2" w14:textId="77777777" w:rsidR="00E9781D" w:rsidRDefault="0087248E" w:rsidP="005C5BDA">
      <w:pPr>
        <w:pStyle w:val="Agenda2"/>
        <w:numPr>
          <w:ilvl w:val="1"/>
          <w:numId w:val="20"/>
        </w:numPr>
        <w:tabs>
          <w:tab w:val="num" w:pos="1418"/>
        </w:tabs>
        <w:ind w:left="1418"/>
        <w:jc w:val="left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3GPP</w:t>
      </w:r>
      <w:r w:rsidR="006857D4">
        <w:rPr>
          <w:rFonts w:ascii="Calibri" w:hAnsi="Calibri"/>
          <w:szCs w:val="22"/>
        </w:rPr>
        <w:tab/>
      </w:r>
      <w:r w:rsidR="000D2B36">
        <w:rPr>
          <w:rFonts w:ascii="Calibri" w:hAnsi="Calibri"/>
          <w:szCs w:val="22"/>
        </w:rPr>
        <w:tab/>
      </w:r>
      <w:r w:rsidR="000D2B36">
        <w:rPr>
          <w:rFonts w:ascii="Calibri" w:hAnsi="Calibri"/>
          <w:szCs w:val="22"/>
        </w:rPr>
        <w:tab/>
      </w:r>
      <w:r w:rsidR="000D2B36">
        <w:rPr>
          <w:rFonts w:ascii="Calibri" w:hAnsi="Calibri"/>
          <w:szCs w:val="22"/>
        </w:rPr>
        <w:tab/>
      </w:r>
      <w:r w:rsidR="000D2B36">
        <w:rPr>
          <w:rFonts w:ascii="Calibri" w:hAnsi="Calibri"/>
          <w:szCs w:val="22"/>
        </w:rPr>
        <w:tab/>
      </w:r>
      <w:r w:rsidR="000D2B36">
        <w:rPr>
          <w:rFonts w:ascii="Calibri" w:hAnsi="Calibri"/>
          <w:szCs w:val="22"/>
        </w:rPr>
        <w:tab/>
      </w:r>
      <w:r w:rsidR="000D2B36">
        <w:rPr>
          <w:rFonts w:ascii="Calibri" w:hAnsi="Calibri"/>
          <w:szCs w:val="22"/>
        </w:rPr>
        <w:tab/>
      </w:r>
      <w:r w:rsidR="00B42018" w:rsidRPr="00B42018">
        <w:rPr>
          <w:rFonts w:ascii="Calibri" w:hAnsi="Calibri"/>
          <w:szCs w:val="22"/>
        </w:rPr>
        <w:t>Hyounhee</w:t>
      </w:r>
      <w:r w:rsidR="0003591D">
        <w:rPr>
          <w:rFonts w:ascii="Calibri" w:hAnsi="Calibri"/>
          <w:szCs w:val="22"/>
        </w:rPr>
        <w:t xml:space="preserve"> Koo</w:t>
      </w:r>
    </w:p>
    <w:p w14:paraId="32579DE5" w14:textId="74D8E851" w:rsidR="001172DB" w:rsidRDefault="00E9781D" w:rsidP="005C5BDA">
      <w:pPr>
        <w:pStyle w:val="Agenda2"/>
        <w:numPr>
          <w:ilvl w:val="1"/>
          <w:numId w:val="20"/>
        </w:numPr>
        <w:tabs>
          <w:tab w:val="num" w:pos="1418"/>
        </w:tabs>
        <w:ind w:left="1418"/>
        <w:jc w:val="left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VDES Alliance</w:t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  <w:t>Stefan Pielmeier</w:t>
      </w:r>
    </w:p>
    <w:p w14:paraId="5729D36E" w14:textId="48A63DC0" w:rsidR="00C651D2" w:rsidRDefault="00391717" w:rsidP="005C5BDA">
      <w:pPr>
        <w:pStyle w:val="Agenda2"/>
        <w:numPr>
          <w:ilvl w:val="1"/>
          <w:numId w:val="20"/>
        </w:numPr>
        <w:tabs>
          <w:tab w:val="num" w:pos="1418"/>
        </w:tabs>
        <w:ind w:left="1418"/>
        <w:jc w:val="left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ETSI</w:t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  <w:t>Minsu Jeon</w:t>
      </w:r>
    </w:p>
    <w:p w14:paraId="13140B5B" w14:textId="77777777" w:rsidR="00B47C39" w:rsidRDefault="00F73AFB" w:rsidP="00F73AFB">
      <w:pPr>
        <w:pStyle w:val="Agenda2"/>
        <w:numPr>
          <w:ilvl w:val="0"/>
          <w:numId w:val="20"/>
        </w:numPr>
        <w:tabs>
          <w:tab w:val="num" w:pos="1418"/>
        </w:tabs>
        <w:jc w:val="left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Presentations</w:t>
      </w:r>
    </w:p>
    <w:p w14:paraId="7C2F5905" w14:textId="11A69855" w:rsidR="00094114" w:rsidRDefault="006252FC" w:rsidP="00094114">
      <w:pPr>
        <w:pStyle w:val="Agenda2"/>
        <w:numPr>
          <w:ilvl w:val="0"/>
          <w:numId w:val="0"/>
        </w:numPr>
        <w:ind w:firstLine="567"/>
        <w:rPr>
          <w:rFonts w:ascii="Calibri" w:hAnsi="Calibri"/>
          <w:szCs w:val="22"/>
          <w:lang w:val="en-US"/>
        </w:rPr>
      </w:pPr>
      <w:r>
        <w:rPr>
          <w:rFonts w:ascii="Calibri" w:hAnsi="Calibri"/>
          <w:szCs w:val="22"/>
        </w:rPr>
        <w:t xml:space="preserve">4.1 </w:t>
      </w:r>
      <w:r w:rsidR="00927366">
        <w:rPr>
          <w:rFonts w:ascii="Calibri" w:hAnsi="Calibri"/>
          <w:szCs w:val="22"/>
        </w:rPr>
        <w:tab/>
      </w:r>
      <w:r w:rsidR="00094114" w:rsidRPr="00094114">
        <w:rPr>
          <w:rFonts w:ascii="Calibri" w:hAnsi="Calibri"/>
          <w:szCs w:val="22"/>
          <w:lang w:val="en-US"/>
        </w:rPr>
        <w:t>Demonstration of Satellite VDES Downlink of S-124 Navigational Warnings and Distribution through MCP/MMS</w:t>
      </w:r>
      <w:r w:rsidR="005A4CC5">
        <w:rPr>
          <w:rFonts w:ascii="Calibri" w:hAnsi="Calibri"/>
          <w:szCs w:val="22"/>
          <w:lang w:val="en-US"/>
        </w:rPr>
        <w:t xml:space="preserve">, Koichi Nishimura, TST </w:t>
      </w:r>
      <w:r w:rsidR="000C1987">
        <w:rPr>
          <w:rFonts w:ascii="Calibri" w:hAnsi="Calibri"/>
          <w:szCs w:val="22"/>
          <w:lang w:val="en-US"/>
        </w:rPr>
        <w:t>Corporation</w:t>
      </w:r>
    </w:p>
    <w:p w14:paraId="66D12C4E" w14:textId="7D633A99" w:rsidR="006252FC" w:rsidRPr="00094114" w:rsidRDefault="00094114" w:rsidP="00094114">
      <w:pPr>
        <w:pStyle w:val="Agenda2"/>
        <w:numPr>
          <w:ilvl w:val="0"/>
          <w:numId w:val="0"/>
        </w:numPr>
        <w:ind w:firstLine="567"/>
        <w:rPr>
          <w:rFonts w:ascii="Calibri" w:hAnsi="Calibri"/>
          <w:szCs w:val="22"/>
          <w:lang w:val="en-US"/>
        </w:rPr>
      </w:pPr>
      <w:r>
        <w:rPr>
          <w:rFonts w:ascii="Calibri" w:hAnsi="Calibri"/>
          <w:szCs w:val="22"/>
          <w:lang w:val="en-US"/>
        </w:rPr>
        <w:t xml:space="preserve">4.2 </w:t>
      </w:r>
      <w:r>
        <w:rPr>
          <w:rFonts w:ascii="Calibri" w:hAnsi="Calibri"/>
          <w:szCs w:val="22"/>
          <w:lang w:val="en-US"/>
        </w:rPr>
        <w:tab/>
      </w:r>
      <w:r w:rsidR="00EC5450" w:rsidRPr="00EC5450">
        <w:rPr>
          <w:rFonts w:ascii="Calibri" w:hAnsi="Calibri"/>
          <w:szCs w:val="22"/>
        </w:rPr>
        <w:t xml:space="preserve">E-navigation initiatives in </w:t>
      </w:r>
      <w:proofErr w:type="spellStart"/>
      <w:r w:rsidR="00EC5450" w:rsidRPr="00EC5450">
        <w:rPr>
          <w:rFonts w:ascii="Calibri" w:hAnsi="Calibri"/>
          <w:szCs w:val="22"/>
        </w:rPr>
        <w:t>Turkiye</w:t>
      </w:r>
      <w:proofErr w:type="spellEnd"/>
      <w:r w:rsidR="00EC5450" w:rsidRPr="00EC5450">
        <w:rPr>
          <w:rFonts w:ascii="Calibri" w:hAnsi="Calibri"/>
          <w:szCs w:val="22"/>
        </w:rPr>
        <w:t xml:space="preserve">, </w:t>
      </w:r>
      <w:r w:rsidR="00AB53E4" w:rsidRPr="00EC5450">
        <w:rPr>
          <w:rFonts w:ascii="Calibri" w:hAnsi="Calibri"/>
          <w:szCs w:val="22"/>
        </w:rPr>
        <w:t xml:space="preserve">Okan </w:t>
      </w:r>
      <w:proofErr w:type="spellStart"/>
      <w:r w:rsidR="00AB53E4" w:rsidRPr="00EC5450">
        <w:rPr>
          <w:rFonts w:ascii="Calibri" w:hAnsi="Calibri"/>
          <w:szCs w:val="22"/>
        </w:rPr>
        <w:t>Kan</w:t>
      </w:r>
      <w:r w:rsidR="00364724" w:rsidRPr="00EC5450">
        <w:rPr>
          <w:rFonts w:ascii="Calibri" w:hAnsi="Calibri"/>
          <w:szCs w:val="22"/>
        </w:rPr>
        <w:t>yilmaz</w:t>
      </w:r>
      <w:proofErr w:type="spellEnd"/>
      <w:r w:rsidR="00AB53E4" w:rsidRPr="00EC5450">
        <w:rPr>
          <w:rFonts w:ascii="Calibri" w:hAnsi="Calibri"/>
          <w:szCs w:val="22"/>
        </w:rPr>
        <w:t xml:space="preserve">, </w:t>
      </w:r>
      <w:proofErr w:type="spellStart"/>
      <w:r w:rsidR="00AB53E4" w:rsidRPr="00EC5450">
        <w:rPr>
          <w:rFonts w:ascii="Calibri" w:hAnsi="Calibri"/>
          <w:szCs w:val="22"/>
        </w:rPr>
        <w:t>Aselan</w:t>
      </w:r>
      <w:proofErr w:type="spellEnd"/>
    </w:p>
    <w:p w14:paraId="27AA1E19" w14:textId="6428D2BC" w:rsidR="00F67815" w:rsidRDefault="00927366" w:rsidP="00A00AC7">
      <w:pPr>
        <w:pStyle w:val="Agenda2"/>
        <w:numPr>
          <w:ilvl w:val="0"/>
          <w:numId w:val="0"/>
        </w:numPr>
        <w:tabs>
          <w:tab w:val="num" w:pos="1418"/>
        </w:tabs>
        <w:ind w:left="567"/>
        <w:jc w:val="left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4.</w:t>
      </w:r>
      <w:r w:rsidR="00094114">
        <w:rPr>
          <w:rFonts w:ascii="Calibri" w:hAnsi="Calibri"/>
          <w:szCs w:val="22"/>
        </w:rPr>
        <w:t>3</w:t>
      </w:r>
      <w:r>
        <w:rPr>
          <w:rFonts w:ascii="Calibri" w:hAnsi="Calibri"/>
          <w:szCs w:val="22"/>
        </w:rPr>
        <w:t xml:space="preserve"> </w:t>
      </w:r>
      <w:r w:rsidR="00A34463">
        <w:rPr>
          <w:rFonts w:ascii="Calibri" w:hAnsi="Calibri"/>
          <w:szCs w:val="22"/>
        </w:rPr>
        <w:tab/>
      </w:r>
      <w:r w:rsidR="004A2313" w:rsidRPr="004A2313">
        <w:rPr>
          <w:rFonts w:ascii="Calibri" w:hAnsi="Calibri"/>
          <w:szCs w:val="22"/>
        </w:rPr>
        <w:t>Prospected standardization and a new Trust Model tailored to e</w:t>
      </w:r>
      <w:r w:rsidR="004A2313">
        <w:rPr>
          <w:rFonts w:ascii="Calibri" w:hAnsi="Calibri"/>
          <w:szCs w:val="22"/>
        </w:rPr>
        <w:t>-</w:t>
      </w:r>
      <w:r w:rsidR="004A2313" w:rsidRPr="004A2313">
        <w:rPr>
          <w:rFonts w:ascii="Calibri" w:hAnsi="Calibri"/>
          <w:szCs w:val="22"/>
        </w:rPr>
        <w:t>Navigation</w:t>
      </w:r>
      <w:r w:rsidR="004A2313">
        <w:rPr>
          <w:rFonts w:ascii="Calibri" w:hAnsi="Calibri"/>
          <w:szCs w:val="22"/>
        </w:rPr>
        <w:t xml:space="preserve">, </w:t>
      </w:r>
      <w:r w:rsidR="004A2313" w:rsidRPr="004A2313">
        <w:rPr>
          <w:rFonts w:ascii="Calibri" w:hAnsi="Calibri"/>
          <w:szCs w:val="22"/>
        </w:rPr>
        <w:t>Alexandr Tardo</w:t>
      </w:r>
      <w:r w:rsidR="004A2313">
        <w:rPr>
          <w:rFonts w:ascii="Calibri" w:hAnsi="Calibri"/>
          <w:szCs w:val="22"/>
        </w:rPr>
        <w:t>, CNIT Laboratory</w:t>
      </w:r>
    </w:p>
    <w:p w14:paraId="5289783E" w14:textId="0CF6FB2E" w:rsidR="00C812B7" w:rsidRDefault="00DB01C1" w:rsidP="00C812B7">
      <w:pPr>
        <w:pStyle w:val="Agenda2"/>
        <w:numPr>
          <w:ilvl w:val="1"/>
          <w:numId w:val="36"/>
        </w:numPr>
        <w:ind w:left="567" w:hanging="27"/>
        <w:rPr>
          <w:rFonts w:ascii="Calibri" w:hAnsi="Calibri"/>
          <w:szCs w:val="22"/>
          <w:lang w:val="en-US"/>
        </w:rPr>
      </w:pPr>
      <w:r w:rsidRPr="00DB01C1">
        <w:rPr>
          <w:rFonts w:ascii="Calibri" w:hAnsi="Calibri"/>
          <w:szCs w:val="22"/>
          <w:lang w:val="en-US"/>
        </w:rPr>
        <w:lastRenderedPageBreak/>
        <w:t>Result of a Field Trial on VHF Digital Voice Communication, Takahiko Konishi</w:t>
      </w:r>
    </w:p>
    <w:p w14:paraId="7F44C628" w14:textId="7D86C946" w:rsidR="002E49E0" w:rsidRDefault="002E49E0" w:rsidP="00C812B7">
      <w:pPr>
        <w:pStyle w:val="Agenda2"/>
        <w:numPr>
          <w:ilvl w:val="1"/>
          <w:numId w:val="36"/>
        </w:numPr>
        <w:ind w:left="567" w:hanging="27"/>
        <w:rPr>
          <w:rFonts w:ascii="Calibri" w:hAnsi="Calibri"/>
          <w:szCs w:val="22"/>
          <w:lang w:val="en-US"/>
        </w:rPr>
      </w:pPr>
      <w:r w:rsidRPr="00C2010C">
        <w:rPr>
          <w:rFonts w:asciiTheme="minorHAnsi" w:hAnsiTheme="minorHAnsi" w:cstheme="minorHAnsi"/>
        </w:rPr>
        <w:t>Field Trials of VDES ASM Reception</w:t>
      </w:r>
      <w:r w:rsidR="00C812B7" w:rsidRPr="00C2010C">
        <w:rPr>
          <w:rFonts w:ascii="Calibri" w:hAnsi="Calibri"/>
          <w:szCs w:val="22"/>
          <w:lang w:val="en-US"/>
        </w:rPr>
        <w:t xml:space="preserve">, Ono </w:t>
      </w:r>
      <w:r w:rsidR="00C2010C" w:rsidRPr="00C2010C">
        <w:rPr>
          <w:rFonts w:ascii="Calibri" w:hAnsi="Calibri"/>
          <w:szCs w:val="22"/>
          <w:lang w:val="en-US"/>
        </w:rPr>
        <w:t xml:space="preserve">Masatora, Japan </w:t>
      </w:r>
      <w:r w:rsidR="000C1987">
        <w:rPr>
          <w:rFonts w:ascii="Calibri" w:hAnsi="Calibri"/>
          <w:szCs w:val="22"/>
          <w:lang w:val="en-US"/>
        </w:rPr>
        <w:t>Coast</w:t>
      </w:r>
      <w:r w:rsidR="00C2010C" w:rsidRPr="00C2010C">
        <w:rPr>
          <w:rFonts w:ascii="Calibri" w:hAnsi="Calibri"/>
          <w:szCs w:val="22"/>
          <w:lang w:val="en-US"/>
        </w:rPr>
        <w:t xml:space="preserve"> Guard</w:t>
      </w:r>
    </w:p>
    <w:p w14:paraId="0B622E6A" w14:textId="62A77948" w:rsidR="00C50C44" w:rsidRPr="00C2010C" w:rsidRDefault="00C50C44" w:rsidP="00C812B7">
      <w:pPr>
        <w:pStyle w:val="Agenda2"/>
        <w:numPr>
          <w:ilvl w:val="1"/>
          <w:numId w:val="36"/>
        </w:numPr>
        <w:ind w:left="567" w:hanging="27"/>
        <w:rPr>
          <w:rFonts w:ascii="Calibri" w:hAnsi="Calibri"/>
          <w:szCs w:val="22"/>
          <w:lang w:val="en-US"/>
        </w:rPr>
      </w:pPr>
      <w:r w:rsidRPr="00C50C44">
        <w:rPr>
          <w:rFonts w:ascii="Calibri" w:hAnsi="Calibri"/>
          <w:szCs w:val="22"/>
        </w:rPr>
        <w:t>Services Data Connectivity Stack</w:t>
      </w:r>
      <w:r>
        <w:rPr>
          <w:rFonts w:ascii="Calibri" w:hAnsi="Calibri"/>
          <w:szCs w:val="22"/>
        </w:rPr>
        <w:t xml:space="preserve">, </w:t>
      </w:r>
      <w:r w:rsidR="005E3D42">
        <w:rPr>
          <w:rFonts w:ascii="Calibri" w:hAnsi="Calibri"/>
          <w:szCs w:val="22"/>
        </w:rPr>
        <w:t>J</w:t>
      </w:r>
      <w:r w:rsidR="005E3D42" w:rsidRPr="005E3D42">
        <w:rPr>
          <w:rFonts w:ascii="Calibri" w:hAnsi="Calibri"/>
          <w:szCs w:val="22"/>
        </w:rPr>
        <w:t>an-</w:t>
      </w:r>
      <w:r w:rsidR="005E3D42">
        <w:rPr>
          <w:rFonts w:ascii="Calibri" w:hAnsi="Calibri"/>
          <w:szCs w:val="22"/>
        </w:rPr>
        <w:t>H</w:t>
      </w:r>
      <w:r w:rsidR="005E3D42" w:rsidRPr="005E3D42">
        <w:rPr>
          <w:rFonts w:ascii="Calibri" w:hAnsi="Calibri"/>
          <w:szCs w:val="22"/>
        </w:rPr>
        <w:t>endrik</w:t>
      </w:r>
      <w:r w:rsidR="005E3D42">
        <w:rPr>
          <w:rFonts w:ascii="Calibri" w:hAnsi="Calibri"/>
          <w:szCs w:val="22"/>
        </w:rPr>
        <w:t xml:space="preserve"> O</w:t>
      </w:r>
      <w:r w:rsidR="005E3D42" w:rsidRPr="005E3D42">
        <w:rPr>
          <w:rFonts w:ascii="Calibri" w:hAnsi="Calibri"/>
          <w:szCs w:val="22"/>
        </w:rPr>
        <w:t>ltmann</w:t>
      </w:r>
      <w:r w:rsidR="005E3D42">
        <w:rPr>
          <w:rFonts w:ascii="Calibri" w:hAnsi="Calibri"/>
          <w:szCs w:val="22"/>
        </w:rPr>
        <w:t>, WSV</w:t>
      </w:r>
    </w:p>
    <w:p w14:paraId="3455DFD3" w14:textId="77777777" w:rsidR="00072337" w:rsidRPr="000A422C" w:rsidRDefault="00072337" w:rsidP="00072337">
      <w:pPr>
        <w:pStyle w:val="Agenda1"/>
        <w:numPr>
          <w:ilvl w:val="0"/>
          <w:numId w:val="20"/>
        </w:numPr>
        <w:rPr>
          <w:rFonts w:ascii="Calibri" w:hAnsi="Calibri"/>
        </w:rPr>
      </w:pPr>
      <w:r w:rsidRPr="00EF25AD">
        <w:rPr>
          <w:rFonts w:ascii="Calibri" w:hAnsi="Calibri"/>
        </w:rPr>
        <w:t xml:space="preserve">Work </w:t>
      </w:r>
      <w:r>
        <w:rPr>
          <w:rFonts w:ascii="Calibri" w:hAnsi="Calibri"/>
        </w:rPr>
        <w:t>p</w:t>
      </w:r>
      <w:r w:rsidRPr="00EF25AD">
        <w:rPr>
          <w:rFonts w:ascii="Calibri" w:hAnsi="Calibri"/>
        </w:rPr>
        <w:t>rogramme</w:t>
      </w:r>
      <w:r>
        <w:rPr>
          <w:rFonts w:ascii="Calibri" w:hAnsi="Calibri"/>
        </w:rPr>
        <w:t xml:space="preserve"> management</w:t>
      </w:r>
    </w:p>
    <w:p w14:paraId="5D7872CC" w14:textId="77777777" w:rsidR="00072337" w:rsidRDefault="00072337" w:rsidP="00072337">
      <w:pPr>
        <w:pStyle w:val="Agenda2"/>
        <w:numPr>
          <w:ilvl w:val="1"/>
          <w:numId w:val="20"/>
        </w:numPr>
        <w:tabs>
          <w:tab w:val="clear" w:pos="1391"/>
          <w:tab w:val="num" w:pos="1418"/>
        </w:tabs>
        <w:ind w:left="1418"/>
        <w:jc w:val="left"/>
        <w:rPr>
          <w:rFonts w:ascii="Calibri" w:hAnsi="Calibri"/>
        </w:rPr>
      </w:pPr>
      <w:r>
        <w:rPr>
          <w:rFonts w:ascii="Calibri" w:hAnsi="Calibri"/>
        </w:rPr>
        <w:t>Work Programme, Task Plan, Task Register</w:t>
      </w:r>
    </w:p>
    <w:p w14:paraId="70D8F172" w14:textId="77777777" w:rsidR="00072337" w:rsidRPr="008903A5" w:rsidRDefault="00072337" w:rsidP="00072337">
      <w:pPr>
        <w:pStyle w:val="Agenda2"/>
        <w:numPr>
          <w:ilvl w:val="1"/>
          <w:numId w:val="20"/>
        </w:numPr>
        <w:tabs>
          <w:tab w:val="clear" w:pos="1391"/>
          <w:tab w:val="num" w:pos="1418"/>
        </w:tabs>
        <w:ind w:left="1418"/>
        <w:jc w:val="left"/>
        <w:rPr>
          <w:rFonts w:ascii="Calibri" w:hAnsi="Calibri"/>
        </w:rPr>
      </w:pPr>
      <w:r>
        <w:rPr>
          <w:rFonts w:ascii="Calibri" w:hAnsi="Calibri"/>
        </w:rPr>
        <w:t>Action plan for this session</w:t>
      </w:r>
    </w:p>
    <w:p w14:paraId="40BEAAB7" w14:textId="213A2551" w:rsidR="003D1941" w:rsidRDefault="000F2E72" w:rsidP="00E50540">
      <w:pPr>
        <w:pStyle w:val="Agenda2"/>
        <w:numPr>
          <w:ilvl w:val="0"/>
          <w:numId w:val="20"/>
        </w:numPr>
        <w:jc w:val="left"/>
        <w:rPr>
          <w:rFonts w:ascii="Calibri" w:hAnsi="Calibri"/>
          <w:szCs w:val="22"/>
        </w:rPr>
      </w:pPr>
      <w:r w:rsidRPr="006B53C5">
        <w:rPr>
          <w:rFonts w:ascii="Calibri" w:hAnsi="Calibri"/>
          <w:szCs w:val="22"/>
        </w:rPr>
        <w:t>Review of input papers</w:t>
      </w:r>
    </w:p>
    <w:p w14:paraId="0511F0CB" w14:textId="44B51B2D" w:rsidR="003D1941" w:rsidRDefault="001F149D" w:rsidP="00E50540">
      <w:pPr>
        <w:pStyle w:val="Agenda2"/>
        <w:numPr>
          <w:ilvl w:val="1"/>
          <w:numId w:val="20"/>
        </w:numPr>
        <w:jc w:val="left"/>
        <w:rPr>
          <w:rFonts w:ascii="Calibri" w:hAnsi="Calibri"/>
          <w:szCs w:val="22"/>
        </w:rPr>
      </w:pPr>
      <w:r w:rsidRPr="003D1941">
        <w:rPr>
          <w:rFonts w:ascii="Calibri" w:hAnsi="Calibri"/>
          <w:szCs w:val="22"/>
        </w:rPr>
        <w:t>Introduction</w:t>
      </w:r>
      <w:r w:rsidR="000F2E72" w:rsidRPr="003D1941">
        <w:rPr>
          <w:rFonts w:ascii="Calibri" w:hAnsi="Calibri"/>
          <w:szCs w:val="22"/>
        </w:rPr>
        <w:t xml:space="preserve"> of input papers </w:t>
      </w:r>
      <w:r w:rsidR="00D07CE9">
        <w:rPr>
          <w:rFonts w:ascii="Calibri" w:hAnsi="Calibri"/>
          <w:szCs w:val="22"/>
        </w:rPr>
        <w:tab/>
      </w:r>
      <w:r w:rsidR="00D07CE9">
        <w:rPr>
          <w:rFonts w:ascii="Calibri" w:hAnsi="Calibri"/>
          <w:szCs w:val="22"/>
        </w:rPr>
        <w:tab/>
      </w:r>
      <w:r w:rsidR="00D07CE9">
        <w:rPr>
          <w:rFonts w:ascii="Calibri" w:hAnsi="Calibri"/>
          <w:szCs w:val="22"/>
        </w:rPr>
        <w:tab/>
      </w:r>
      <w:r w:rsidR="00D07CE9">
        <w:rPr>
          <w:rFonts w:ascii="Calibri" w:hAnsi="Calibri"/>
          <w:szCs w:val="22"/>
        </w:rPr>
        <w:tab/>
        <w:t>Submitter(s)</w:t>
      </w:r>
    </w:p>
    <w:p w14:paraId="28E2661C" w14:textId="75156E51" w:rsidR="00642183" w:rsidRPr="00723B6D" w:rsidRDefault="001F149D" w:rsidP="00E50540">
      <w:pPr>
        <w:pStyle w:val="Agenda2"/>
        <w:numPr>
          <w:ilvl w:val="1"/>
          <w:numId w:val="20"/>
        </w:numPr>
        <w:jc w:val="left"/>
        <w:rPr>
          <w:rFonts w:ascii="Calibri" w:hAnsi="Calibri"/>
          <w:szCs w:val="22"/>
        </w:rPr>
      </w:pPr>
      <w:r w:rsidRPr="003D1941">
        <w:rPr>
          <w:rFonts w:ascii="Calibri" w:hAnsi="Calibri"/>
          <w:szCs w:val="22"/>
        </w:rPr>
        <w:t>Allocation of input papers</w:t>
      </w:r>
      <w:r w:rsidR="000A0176">
        <w:rPr>
          <w:rFonts w:ascii="Calibri" w:hAnsi="Calibri"/>
          <w:szCs w:val="22"/>
        </w:rPr>
        <w:tab/>
      </w:r>
      <w:r w:rsidR="000A0176">
        <w:rPr>
          <w:rFonts w:ascii="Calibri" w:hAnsi="Calibri"/>
          <w:szCs w:val="22"/>
        </w:rPr>
        <w:tab/>
      </w:r>
      <w:r w:rsidR="000A0176">
        <w:rPr>
          <w:rFonts w:ascii="Calibri" w:hAnsi="Calibri"/>
          <w:szCs w:val="22"/>
        </w:rPr>
        <w:tab/>
      </w:r>
      <w:r w:rsidR="000A0176">
        <w:rPr>
          <w:rFonts w:ascii="Calibri" w:hAnsi="Calibri"/>
          <w:szCs w:val="22"/>
        </w:rPr>
        <w:tab/>
      </w:r>
      <w:r w:rsidR="006920C1">
        <w:rPr>
          <w:rFonts w:ascii="Calibri" w:hAnsi="Calibri"/>
          <w:szCs w:val="22"/>
        </w:rPr>
        <w:t>Hideki Noguchi</w:t>
      </w:r>
    </w:p>
    <w:p w14:paraId="7BE1FA6D" w14:textId="3766AF9E" w:rsidR="00724BC4" w:rsidRDefault="00D10F49" w:rsidP="00E50540">
      <w:pPr>
        <w:pStyle w:val="Agenda2"/>
        <w:numPr>
          <w:ilvl w:val="0"/>
          <w:numId w:val="20"/>
        </w:numPr>
        <w:jc w:val="left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DTEC</w:t>
      </w:r>
      <w:r w:rsidR="00DB3B9D">
        <w:rPr>
          <w:rFonts w:ascii="Calibri" w:hAnsi="Calibri"/>
          <w:szCs w:val="22"/>
        </w:rPr>
        <w:t>6</w:t>
      </w:r>
      <w:r>
        <w:rPr>
          <w:rFonts w:ascii="Calibri" w:hAnsi="Calibri"/>
          <w:szCs w:val="22"/>
        </w:rPr>
        <w:t xml:space="preserve"> Working Group </w:t>
      </w:r>
      <w:r w:rsidR="00261827">
        <w:rPr>
          <w:rFonts w:ascii="Calibri" w:hAnsi="Calibri"/>
          <w:szCs w:val="22"/>
        </w:rPr>
        <w:t>p</w:t>
      </w:r>
      <w:r>
        <w:rPr>
          <w:rFonts w:ascii="Calibri" w:hAnsi="Calibri"/>
          <w:szCs w:val="22"/>
        </w:rPr>
        <w:t>rogramme</w:t>
      </w:r>
      <w:r w:rsidR="00D860A5">
        <w:rPr>
          <w:rFonts w:ascii="Calibri" w:hAnsi="Calibri"/>
          <w:szCs w:val="22"/>
        </w:rPr>
        <w:t>s</w:t>
      </w:r>
      <w:r>
        <w:rPr>
          <w:rFonts w:ascii="Calibri" w:hAnsi="Calibri"/>
          <w:szCs w:val="22"/>
        </w:rPr>
        <w:t xml:space="preserve"> and arrangeme</w:t>
      </w:r>
      <w:r w:rsidR="00D860A5">
        <w:rPr>
          <w:rFonts w:ascii="Calibri" w:hAnsi="Calibri"/>
          <w:szCs w:val="22"/>
        </w:rPr>
        <w:t>n</w:t>
      </w:r>
      <w:r>
        <w:rPr>
          <w:rFonts w:ascii="Calibri" w:hAnsi="Calibri"/>
          <w:szCs w:val="22"/>
        </w:rPr>
        <w:t>ts</w:t>
      </w:r>
    </w:p>
    <w:p w14:paraId="5D5F2305" w14:textId="0EE1C8BF" w:rsidR="00261827" w:rsidRDefault="00261827" w:rsidP="00C4566C">
      <w:pPr>
        <w:pStyle w:val="Agenda2"/>
        <w:numPr>
          <w:ilvl w:val="1"/>
          <w:numId w:val="20"/>
        </w:numPr>
        <w:tabs>
          <w:tab w:val="left" w:pos="6480"/>
        </w:tabs>
        <w:ind w:left="1350" w:hanging="810"/>
        <w:jc w:val="left"/>
        <w:rPr>
          <w:rFonts w:ascii="Calibri" w:hAnsi="Calibri"/>
          <w:szCs w:val="22"/>
        </w:rPr>
      </w:pPr>
      <w:r w:rsidRPr="00D10F49">
        <w:rPr>
          <w:rFonts w:ascii="Calibri" w:hAnsi="Calibri"/>
          <w:szCs w:val="22"/>
        </w:rPr>
        <w:t xml:space="preserve">WG1 </w:t>
      </w:r>
      <w:r w:rsidRPr="003D1941">
        <w:rPr>
          <w:rFonts w:ascii="Calibri" w:hAnsi="Calibri"/>
          <w:szCs w:val="22"/>
        </w:rPr>
        <w:t>– Digital Information System</w:t>
      </w:r>
      <w:r>
        <w:rPr>
          <w:rFonts w:ascii="Calibri" w:hAnsi="Calibri"/>
          <w:szCs w:val="22"/>
        </w:rPr>
        <w:tab/>
      </w:r>
      <w:r w:rsidR="00A52C11">
        <w:rPr>
          <w:rFonts w:ascii="Calibri" w:hAnsi="Calibri"/>
          <w:szCs w:val="22"/>
        </w:rPr>
        <w:t xml:space="preserve">Axel Hann </w:t>
      </w:r>
      <w:r w:rsidRPr="003D1941" w:rsidDel="00D860A5">
        <w:rPr>
          <w:rFonts w:ascii="Calibri" w:hAnsi="Calibri"/>
          <w:szCs w:val="22"/>
        </w:rPr>
        <w:t xml:space="preserve"> </w:t>
      </w:r>
    </w:p>
    <w:p w14:paraId="25CF6EEE" w14:textId="77777777" w:rsidR="00261827" w:rsidRDefault="00261827" w:rsidP="00C4566C">
      <w:pPr>
        <w:pStyle w:val="Agenda2"/>
        <w:numPr>
          <w:ilvl w:val="1"/>
          <w:numId w:val="20"/>
        </w:numPr>
        <w:tabs>
          <w:tab w:val="left" w:pos="6480"/>
        </w:tabs>
        <w:ind w:left="1350" w:hanging="810"/>
        <w:rPr>
          <w:rFonts w:ascii="Calibri" w:hAnsi="Calibri"/>
          <w:szCs w:val="22"/>
        </w:rPr>
      </w:pPr>
      <w:r w:rsidRPr="00D10F49">
        <w:rPr>
          <w:rFonts w:ascii="Calibri" w:hAnsi="Calibri"/>
          <w:szCs w:val="22"/>
        </w:rPr>
        <w:t xml:space="preserve">WG2 </w:t>
      </w:r>
      <w:r w:rsidRPr="003D1941">
        <w:rPr>
          <w:rFonts w:ascii="Calibri" w:hAnsi="Calibri"/>
          <w:szCs w:val="22"/>
        </w:rPr>
        <w:t>– Emerging Digital Technology</w:t>
      </w:r>
      <w:r>
        <w:rPr>
          <w:rFonts w:ascii="Calibri" w:hAnsi="Calibri"/>
          <w:szCs w:val="22"/>
        </w:rPr>
        <w:tab/>
      </w:r>
      <w:r w:rsidRPr="00D10F49">
        <w:rPr>
          <w:rFonts w:ascii="Calibri" w:hAnsi="Calibri"/>
          <w:szCs w:val="22"/>
        </w:rPr>
        <w:t>Jillian Carson-Jackso</w:t>
      </w:r>
      <w:r>
        <w:rPr>
          <w:rFonts w:ascii="Calibri" w:hAnsi="Calibri"/>
          <w:szCs w:val="22"/>
        </w:rPr>
        <w:t>n</w:t>
      </w:r>
    </w:p>
    <w:p w14:paraId="21DF5A75" w14:textId="77777777" w:rsidR="00261827" w:rsidRDefault="00261827" w:rsidP="00C4566C">
      <w:pPr>
        <w:pStyle w:val="Agenda2"/>
        <w:numPr>
          <w:ilvl w:val="1"/>
          <w:numId w:val="20"/>
        </w:numPr>
        <w:tabs>
          <w:tab w:val="left" w:pos="6480"/>
        </w:tabs>
        <w:ind w:left="1350" w:hanging="810"/>
        <w:rPr>
          <w:rFonts w:ascii="Calibri" w:hAnsi="Calibri"/>
          <w:szCs w:val="22"/>
        </w:rPr>
      </w:pPr>
      <w:r w:rsidRPr="00C36C6F">
        <w:rPr>
          <w:rFonts w:ascii="Calibri" w:hAnsi="Calibri"/>
          <w:szCs w:val="22"/>
          <w:lang w:val="fr-FR"/>
        </w:rPr>
        <w:t xml:space="preserve">WG3 – Digital Communication System </w:t>
      </w:r>
      <w:r>
        <w:rPr>
          <w:rFonts w:ascii="Calibri" w:hAnsi="Calibri"/>
          <w:szCs w:val="22"/>
          <w:lang w:val="fr-FR"/>
        </w:rPr>
        <w:tab/>
      </w:r>
      <w:r w:rsidRPr="00D10F49">
        <w:rPr>
          <w:rFonts w:ascii="Calibri" w:hAnsi="Calibri"/>
          <w:szCs w:val="22"/>
        </w:rPr>
        <w:t>Stefan Pielmeier</w:t>
      </w:r>
    </w:p>
    <w:p w14:paraId="2DFC3464" w14:textId="58843A74" w:rsidR="00D860A5" w:rsidRDefault="00931D6A" w:rsidP="00E50540">
      <w:pPr>
        <w:pStyle w:val="Agenda2"/>
        <w:numPr>
          <w:ilvl w:val="0"/>
          <w:numId w:val="20"/>
        </w:numPr>
        <w:jc w:val="left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Break out</w:t>
      </w:r>
      <w:r w:rsidR="00D860A5">
        <w:rPr>
          <w:rFonts w:ascii="Calibri" w:hAnsi="Calibri"/>
          <w:szCs w:val="22"/>
        </w:rPr>
        <w:t xml:space="preserve"> into Working Groups</w:t>
      </w:r>
    </w:p>
    <w:p w14:paraId="3F7D0510" w14:textId="7C2CD482" w:rsidR="00261827" w:rsidRDefault="00261827" w:rsidP="00E50540">
      <w:pPr>
        <w:pStyle w:val="Agenda2"/>
        <w:numPr>
          <w:ilvl w:val="0"/>
          <w:numId w:val="20"/>
        </w:numPr>
        <w:jc w:val="left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Reconvene Plenary Session (Friday </w:t>
      </w:r>
      <w:r w:rsidR="00F27422">
        <w:rPr>
          <w:rFonts w:ascii="Calibri" w:hAnsi="Calibri"/>
          <w:szCs w:val="22"/>
        </w:rPr>
        <w:t>27</w:t>
      </w:r>
      <w:r w:rsidR="006920C1">
        <w:rPr>
          <w:rFonts w:ascii="Calibri" w:hAnsi="Calibri"/>
          <w:szCs w:val="22"/>
        </w:rPr>
        <w:t xml:space="preserve"> </w:t>
      </w:r>
      <w:r w:rsidR="00F27422">
        <w:rPr>
          <w:rFonts w:ascii="Calibri" w:hAnsi="Calibri"/>
          <w:szCs w:val="22"/>
        </w:rPr>
        <w:t>March</w:t>
      </w:r>
      <w:r w:rsidR="00F26D75">
        <w:rPr>
          <w:rFonts w:ascii="Calibri" w:hAnsi="Calibri"/>
          <w:szCs w:val="22"/>
        </w:rPr>
        <w:t>, 0</w:t>
      </w:r>
      <w:r w:rsidR="00357D34">
        <w:rPr>
          <w:rFonts w:ascii="Calibri" w:hAnsi="Calibri"/>
          <w:szCs w:val="22"/>
        </w:rPr>
        <w:t>8</w:t>
      </w:r>
      <w:r w:rsidR="00CF27BF">
        <w:rPr>
          <w:rFonts w:ascii="Calibri" w:hAnsi="Calibri"/>
          <w:szCs w:val="22"/>
        </w:rPr>
        <w:t>:</w:t>
      </w:r>
      <w:r w:rsidR="00F26D75">
        <w:rPr>
          <w:rFonts w:ascii="Calibri" w:hAnsi="Calibri"/>
          <w:szCs w:val="22"/>
        </w:rPr>
        <w:t xml:space="preserve">00 – </w:t>
      </w:r>
      <w:r w:rsidR="00357D34">
        <w:rPr>
          <w:rFonts w:ascii="Calibri" w:hAnsi="Calibri"/>
          <w:szCs w:val="22"/>
        </w:rPr>
        <w:t>10</w:t>
      </w:r>
      <w:r w:rsidR="00CF27BF">
        <w:rPr>
          <w:rFonts w:ascii="Calibri" w:hAnsi="Calibri"/>
          <w:szCs w:val="22"/>
        </w:rPr>
        <w:t>:</w:t>
      </w:r>
      <w:r w:rsidR="00F26D75">
        <w:rPr>
          <w:rFonts w:ascii="Calibri" w:hAnsi="Calibri"/>
          <w:szCs w:val="22"/>
        </w:rPr>
        <w:t xml:space="preserve">00 </w:t>
      </w:r>
      <w:r w:rsidR="00156974">
        <w:rPr>
          <w:rFonts w:ascii="Calibri" w:hAnsi="Calibri"/>
          <w:szCs w:val="22"/>
        </w:rPr>
        <w:t>UTC</w:t>
      </w:r>
      <w:r w:rsidR="00A52C11">
        <w:rPr>
          <w:rFonts w:ascii="Calibri" w:hAnsi="Calibri"/>
          <w:szCs w:val="22"/>
        </w:rPr>
        <w:t xml:space="preserve">, </w:t>
      </w:r>
      <w:r w:rsidR="00C8262B">
        <w:rPr>
          <w:rFonts w:ascii="Calibri" w:hAnsi="Calibri"/>
          <w:szCs w:val="22"/>
        </w:rPr>
        <w:t>09</w:t>
      </w:r>
      <w:r w:rsidR="00A52C11">
        <w:rPr>
          <w:rFonts w:ascii="Calibri" w:hAnsi="Calibri"/>
          <w:szCs w:val="22"/>
        </w:rPr>
        <w:t>:00 – 1</w:t>
      </w:r>
      <w:r w:rsidR="00C8262B">
        <w:rPr>
          <w:rFonts w:ascii="Calibri" w:hAnsi="Calibri"/>
          <w:szCs w:val="22"/>
        </w:rPr>
        <w:t>1</w:t>
      </w:r>
      <w:r w:rsidR="00A52C11">
        <w:rPr>
          <w:rFonts w:ascii="Calibri" w:hAnsi="Calibri"/>
          <w:szCs w:val="22"/>
        </w:rPr>
        <w:t>:00 CET</w:t>
      </w:r>
      <w:r>
        <w:rPr>
          <w:rFonts w:ascii="Calibri" w:hAnsi="Calibri"/>
          <w:szCs w:val="22"/>
        </w:rPr>
        <w:t>)</w:t>
      </w:r>
    </w:p>
    <w:p w14:paraId="4CDB0795" w14:textId="4E8D58D0" w:rsidR="003D1941" w:rsidRDefault="00A72596" w:rsidP="00E50540">
      <w:pPr>
        <w:pStyle w:val="Agenda2"/>
        <w:numPr>
          <w:ilvl w:val="0"/>
          <w:numId w:val="20"/>
        </w:numPr>
        <w:jc w:val="left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Summary</w:t>
      </w:r>
      <w:r w:rsidR="00D860A5">
        <w:rPr>
          <w:rFonts w:ascii="Calibri" w:hAnsi="Calibri"/>
          <w:szCs w:val="22"/>
        </w:rPr>
        <w:t xml:space="preserve"> of Working Group reports, documents, and output papers (Plenary Session)</w:t>
      </w:r>
    </w:p>
    <w:p w14:paraId="1F8F07B4" w14:textId="150A654E" w:rsidR="00D860A5" w:rsidRDefault="00D860A5" w:rsidP="00C4566C">
      <w:pPr>
        <w:pStyle w:val="Agenda2"/>
        <w:numPr>
          <w:ilvl w:val="1"/>
          <w:numId w:val="20"/>
        </w:numPr>
        <w:tabs>
          <w:tab w:val="left" w:pos="6480"/>
        </w:tabs>
        <w:ind w:left="1350" w:hanging="810"/>
        <w:jc w:val="left"/>
        <w:rPr>
          <w:rFonts w:ascii="Calibri" w:hAnsi="Calibri"/>
          <w:szCs w:val="22"/>
        </w:rPr>
      </w:pPr>
      <w:r w:rsidRPr="00D10F49">
        <w:rPr>
          <w:rFonts w:ascii="Calibri" w:hAnsi="Calibri"/>
          <w:szCs w:val="22"/>
        </w:rPr>
        <w:t xml:space="preserve">WG1 </w:t>
      </w:r>
      <w:r w:rsidRPr="003D1941">
        <w:rPr>
          <w:rFonts w:ascii="Calibri" w:hAnsi="Calibri"/>
          <w:szCs w:val="22"/>
        </w:rPr>
        <w:t>– Digital Information System</w:t>
      </w:r>
      <w:r>
        <w:rPr>
          <w:rFonts w:ascii="Calibri" w:hAnsi="Calibri"/>
          <w:szCs w:val="22"/>
        </w:rPr>
        <w:tab/>
      </w:r>
      <w:r w:rsidR="005C20E9">
        <w:rPr>
          <w:rFonts w:ascii="Calibri" w:hAnsi="Calibri"/>
          <w:szCs w:val="22"/>
        </w:rPr>
        <w:t>Axel Hann</w:t>
      </w:r>
    </w:p>
    <w:p w14:paraId="4315867D" w14:textId="6E90296F" w:rsidR="00D860A5" w:rsidRDefault="00D860A5" w:rsidP="00C4566C">
      <w:pPr>
        <w:pStyle w:val="Agenda2"/>
        <w:numPr>
          <w:ilvl w:val="1"/>
          <w:numId w:val="20"/>
        </w:numPr>
        <w:tabs>
          <w:tab w:val="left" w:pos="6480"/>
        </w:tabs>
        <w:ind w:left="1350" w:hanging="810"/>
        <w:rPr>
          <w:rFonts w:ascii="Calibri" w:hAnsi="Calibri"/>
          <w:szCs w:val="22"/>
        </w:rPr>
      </w:pPr>
      <w:r w:rsidRPr="00D10F49">
        <w:rPr>
          <w:rFonts w:ascii="Calibri" w:hAnsi="Calibri"/>
          <w:szCs w:val="22"/>
        </w:rPr>
        <w:t xml:space="preserve">WG2 </w:t>
      </w:r>
      <w:r w:rsidRPr="003D1941">
        <w:rPr>
          <w:rFonts w:ascii="Calibri" w:hAnsi="Calibri"/>
          <w:szCs w:val="22"/>
        </w:rPr>
        <w:t>– Emerging Digital Technology</w:t>
      </w:r>
      <w:r>
        <w:rPr>
          <w:rFonts w:ascii="Calibri" w:hAnsi="Calibri"/>
          <w:szCs w:val="22"/>
        </w:rPr>
        <w:tab/>
      </w:r>
      <w:r w:rsidRPr="00D10F49">
        <w:rPr>
          <w:rFonts w:ascii="Calibri" w:hAnsi="Calibri"/>
          <w:szCs w:val="22"/>
        </w:rPr>
        <w:t>Jillian Carson-Jackso</w:t>
      </w:r>
      <w:r>
        <w:rPr>
          <w:rFonts w:ascii="Calibri" w:hAnsi="Calibri"/>
          <w:szCs w:val="22"/>
        </w:rPr>
        <w:t>n</w:t>
      </w:r>
    </w:p>
    <w:p w14:paraId="1F3AA4A0" w14:textId="28ED4DA5" w:rsidR="00D860A5" w:rsidRDefault="00D860A5" w:rsidP="00C4566C">
      <w:pPr>
        <w:pStyle w:val="Agenda2"/>
        <w:numPr>
          <w:ilvl w:val="1"/>
          <w:numId w:val="20"/>
        </w:numPr>
        <w:tabs>
          <w:tab w:val="left" w:pos="6480"/>
        </w:tabs>
        <w:ind w:left="1350" w:hanging="810"/>
        <w:rPr>
          <w:rFonts w:ascii="Calibri" w:hAnsi="Calibri"/>
          <w:szCs w:val="22"/>
        </w:rPr>
      </w:pPr>
      <w:r w:rsidRPr="00C36C6F">
        <w:rPr>
          <w:rFonts w:ascii="Calibri" w:hAnsi="Calibri"/>
          <w:szCs w:val="22"/>
          <w:lang w:val="fr-FR"/>
        </w:rPr>
        <w:t xml:space="preserve">WG3 – Digital Communication System </w:t>
      </w:r>
      <w:r>
        <w:rPr>
          <w:rFonts w:ascii="Calibri" w:hAnsi="Calibri"/>
          <w:szCs w:val="22"/>
          <w:lang w:val="fr-FR"/>
        </w:rPr>
        <w:tab/>
      </w:r>
      <w:r w:rsidRPr="00D10F49">
        <w:rPr>
          <w:rFonts w:ascii="Calibri" w:hAnsi="Calibri"/>
          <w:szCs w:val="22"/>
        </w:rPr>
        <w:t>Stefan Pielmeier</w:t>
      </w:r>
    </w:p>
    <w:p w14:paraId="30B3173D" w14:textId="42068FCE" w:rsidR="00730624" w:rsidRDefault="00B46F50" w:rsidP="00730624">
      <w:pPr>
        <w:pStyle w:val="Agenda2"/>
        <w:numPr>
          <w:ilvl w:val="0"/>
          <w:numId w:val="20"/>
        </w:numPr>
        <w:tabs>
          <w:tab w:val="left" w:pos="6480"/>
        </w:tabs>
        <w:rPr>
          <w:rFonts w:ascii="Calibri" w:hAnsi="Calibri"/>
          <w:szCs w:val="22"/>
        </w:rPr>
      </w:pPr>
      <w:r w:rsidRPr="00B46F50">
        <w:rPr>
          <w:rFonts w:ascii="Calibri" w:hAnsi="Calibri"/>
          <w:szCs w:val="22"/>
        </w:rPr>
        <w:t>The Nautical Institute on 'STEER'</w:t>
      </w:r>
      <w:r>
        <w:rPr>
          <w:rFonts w:ascii="Calibri" w:hAnsi="Calibri"/>
          <w:szCs w:val="22"/>
        </w:rPr>
        <w:t xml:space="preserve">                                                             Jillian </w:t>
      </w:r>
      <w:r w:rsidR="004037C7">
        <w:rPr>
          <w:rFonts w:ascii="Calibri" w:hAnsi="Calibri"/>
          <w:szCs w:val="22"/>
        </w:rPr>
        <w:t>Carson-Jackson</w:t>
      </w:r>
    </w:p>
    <w:p w14:paraId="62D27135" w14:textId="76348ADD" w:rsidR="00D07CE9" w:rsidRDefault="00261827" w:rsidP="00E50540">
      <w:pPr>
        <w:pStyle w:val="Agenda2"/>
        <w:numPr>
          <w:ilvl w:val="0"/>
          <w:numId w:val="20"/>
        </w:numPr>
        <w:jc w:val="left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DTEC</w:t>
      </w:r>
      <w:r w:rsidR="005C2F4E">
        <w:rPr>
          <w:rFonts w:ascii="Calibri" w:hAnsi="Calibri"/>
          <w:szCs w:val="22"/>
        </w:rPr>
        <w:t>6</w:t>
      </w:r>
      <w:r>
        <w:rPr>
          <w:rFonts w:ascii="Calibri" w:hAnsi="Calibri"/>
          <w:szCs w:val="22"/>
        </w:rPr>
        <w:t xml:space="preserve"> </w:t>
      </w:r>
      <w:r w:rsidR="00746FEB">
        <w:rPr>
          <w:rFonts w:ascii="Calibri" w:hAnsi="Calibri"/>
          <w:szCs w:val="22"/>
        </w:rPr>
        <w:t>Output</w:t>
      </w:r>
      <w:r>
        <w:rPr>
          <w:rFonts w:ascii="Calibri" w:hAnsi="Calibri"/>
          <w:szCs w:val="22"/>
        </w:rPr>
        <w:t xml:space="preserve"> Review Period</w:t>
      </w:r>
    </w:p>
    <w:p w14:paraId="3A6BB28B" w14:textId="6F562EC0" w:rsidR="00261827" w:rsidRDefault="00261827" w:rsidP="00E50540">
      <w:pPr>
        <w:pStyle w:val="Agenda2"/>
        <w:numPr>
          <w:ilvl w:val="0"/>
          <w:numId w:val="20"/>
        </w:numPr>
        <w:jc w:val="left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Closing Plenary (Thursday </w:t>
      </w:r>
      <w:r w:rsidR="005925BF">
        <w:rPr>
          <w:rFonts w:ascii="Calibri" w:hAnsi="Calibri"/>
          <w:szCs w:val="22"/>
        </w:rPr>
        <w:t>0</w:t>
      </w:r>
      <w:r w:rsidR="006B20AA">
        <w:rPr>
          <w:rFonts w:ascii="Calibri" w:hAnsi="Calibri"/>
          <w:szCs w:val="22"/>
        </w:rPr>
        <w:t>2</w:t>
      </w:r>
      <w:r>
        <w:rPr>
          <w:rFonts w:ascii="Calibri" w:hAnsi="Calibri"/>
          <w:szCs w:val="22"/>
        </w:rPr>
        <w:t xml:space="preserve"> </w:t>
      </w:r>
      <w:r w:rsidR="006B20AA">
        <w:rPr>
          <w:rFonts w:ascii="Calibri" w:hAnsi="Calibri"/>
          <w:szCs w:val="22"/>
        </w:rPr>
        <w:t>April</w:t>
      </w:r>
      <w:r w:rsidR="00156974">
        <w:rPr>
          <w:rFonts w:ascii="Calibri" w:hAnsi="Calibri"/>
          <w:szCs w:val="22"/>
        </w:rPr>
        <w:t>,</w:t>
      </w:r>
      <w:r w:rsidR="00F26D75">
        <w:rPr>
          <w:rFonts w:ascii="Calibri" w:hAnsi="Calibri"/>
          <w:szCs w:val="22"/>
        </w:rPr>
        <w:t xml:space="preserve"> 1</w:t>
      </w:r>
      <w:r w:rsidR="00BC0477">
        <w:rPr>
          <w:rFonts w:ascii="Calibri" w:hAnsi="Calibri"/>
          <w:szCs w:val="22"/>
        </w:rPr>
        <w:t>2</w:t>
      </w:r>
      <w:r w:rsidR="00CF27BF">
        <w:rPr>
          <w:rFonts w:ascii="Calibri" w:hAnsi="Calibri"/>
          <w:szCs w:val="22"/>
        </w:rPr>
        <w:t>:</w:t>
      </w:r>
      <w:r w:rsidR="00F26D75">
        <w:rPr>
          <w:rFonts w:ascii="Calibri" w:hAnsi="Calibri"/>
          <w:szCs w:val="22"/>
        </w:rPr>
        <w:t xml:space="preserve">00 </w:t>
      </w:r>
      <w:r w:rsidR="00156974">
        <w:rPr>
          <w:rFonts w:ascii="Calibri" w:hAnsi="Calibri"/>
          <w:szCs w:val="22"/>
        </w:rPr>
        <w:t>–</w:t>
      </w:r>
      <w:r w:rsidR="00F26D75">
        <w:rPr>
          <w:rFonts w:ascii="Calibri" w:hAnsi="Calibri"/>
          <w:szCs w:val="22"/>
        </w:rPr>
        <w:t xml:space="preserve"> 1</w:t>
      </w:r>
      <w:r w:rsidR="00BC0477">
        <w:rPr>
          <w:rFonts w:ascii="Calibri" w:hAnsi="Calibri"/>
          <w:szCs w:val="22"/>
        </w:rPr>
        <w:t>1</w:t>
      </w:r>
      <w:r w:rsidR="00CF27BF">
        <w:rPr>
          <w:rFonts w:ascii="Calibri" w:hAnsi="Calibri"/>
          <w:szCs w:val="22"/>
        </w:rPr>
        <w:t>:</w:t>
      </w:r>
      <w:r w:rsidR="00F26D75">
        <w:rPr>
          <w:rFonts w:ascii="Calibri" w:hAnsi="Calibri"/>
          <w:szCs w:val="22"/>
        </w:rPr>
        <w:t>00 UTC</w:t>
      </w:r>
      <w:r w:rsidR="003D2E98">
        <w:rPr>
          <w:rFonts w:ascii="Calibri" w:hAnsi="Calibri"/>
          <w:szCs w:val="22"/>
        </w:rPr>
        <w:t xml:space="preserve">, </w:t>
      </w:r>
      <w:r w:rsidR="005F493F">
        <w:rPr>
          <w:rFonts w:ascii="Calibri" w:hAnsi="Calibri"/>
          <w:szCs w:val="22"/>
        </w:rPr>
        <w:t>1</w:t>
      </w:r>
      <w:r w:rsidR="00BC0477">
        <w:rPr>
          <w:rFonts w:ascii="Calibri" w:hAnsi="Calibri"/>
          <w:szCs w:val="22"/>
        </w:rPr>
        <w:t>3</w:t>
      </w:r>
      <w:r w:rsidR="005F493F">
        <w:rPr>
          <w:rFonts w:ascii="Calibri" w:hAnsi="Calibri"/>
          <w:szCs w:val="22"/>
        </w:rPr>
        <w:t>:00 – 1</w:t>
      </w:r>
      <w:r w:rsidR="00BC0477">
        <w:rPr>
          <w:rFonts w:ascii="Calibri" w:hAnsi="Calibri"/>
          <w:szCs w:val="22"/>
        </w:rPr>
        <w:t>4</w:t>
      </w:r>
      <w:r w:rsidR="005F493F">
        <w:rPr>
          <w:rFonts w:ascii="Calibri" w:hAnsi="Calibri"/>
          <w:szCs w:val="22"/>
        </w:rPr>
        <w:t xml:space="preserve">:00 CET, </w:t>
      </w:r>
      <w:r>
        <w:rPr>
          <w:rFonts w:ascii="Calibri" w:hAnsi="Calibri"/>
          <w:szCs w:val="22"/>
        </w:rPr>
        <w:t>online)</w:t>
      </w:r>
    </w:p>
    <w:p w14:paraId="3D25F6F0" w14:textId="57DFA938" w:rsidR="003D1941" w:rsidRDefault="002A6CB6" w:rsidP="00C4566C">
      <w:pPr>
        <w:pStyle w:val="Agenda2"/>
        <w:numPr>
          <w:ilvl w:val="1"/>
          <w:numId w:val="20"/>
        </w:numPr>
        <w:tabs>
          <w:tab w:val="clear" w:pos="1391"/>
          <w:tab w:val="num" w:pos="1350"/>
        </w:tabs>
        <w:jc w:val="left"/>
        <w:rPr>
          <w:rFonts w:ascii="Calibri" w:hAnsi="Calibri"/>
          <w:szCs w:val="22"/>
        </w:rPr>
      </w:pPr>
      <w:r w:rsidRPr="003D1941">
        <w:rPr>
          <w:rFonts w:ascii="Calibri" w:hAnsi="Calibri"/>
          <w:szCs w:val="22"/>
        </w:rPr>
        <w:t xml:space="preserve">Review of session report </w:t>
      </w:r>
    </w:p>
    <w:p w14:paraId="42A2FED3" w14:textId="75E62C45" w:rsidR="005F3E0D" w:rsidRDefault="00127395" w:rsidP="00C4566C">
      <w:pPr>
        <w:pStyle w:val="Agenda2"/>
        <w:numPr>
          <w:ilvl w:val="1"/>
          <w:numId w:val="20"/>
        </w:numPr>
        <w:tabs>
          <w:tab w:val="clear" w:pos="1391"/>
          <w:tab w:val="num" w:pos="1350"/>
        </w:tabs>
        <w:jc w:val="left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Review of outcome documents</w:t>
      </w:r>
    </w:p>
    <w:p w14:paraId="0C55D361" w14:textId="77777777" w:rsidR="003D1941" w:rsidRDefault="002A6CB6" w:rsidP="00C4566C">
      <w:pPr>
        <w:pStyle w:val="Agenda2"/>
        <w:numPr>
          <w:ilvl w:val="1"/>
          <w:numId w:val="20"/>
        </w:numPr>
        <w:tabs>
          <w:tab w:val="clear" w:pos="1391"/>
          <w:tab w:val="num" w:pos="1350"/>
        </w:tabs>
        <w:jc w:val="left"/>
        <w:rPr>
          <w:rFonts w:ascii="Calibri" w:hAnsi="Calibri"/>
          <w:szCs w:val="22"/>
        </w:rPr>
      </w:pPr>
      <w:r w:rsidRPr="003D1941">
        <w:rPr>
          <w:rFonts w:ascii="Calibri" w:hAnsi="Calibri"/>
          <w:szCs w:val="22"/>
        </w:rPr>
        <w:t>Date and venue of next meeting</w:t>
      </w:r>
    </w:p>
    <w:p w14:paraId="09A2EEF6" w14:textId="656DDF49" w:rsidR="00344A7D" w:rsidRDefault="002A6CB6" w:rsidP="00E50540">
      <w:pPr>
        <w:pStyle w:val="Agenda2"/>
        <w:numPr>
          <w:ilvl w:val="0"/>
          <w:numId w:val="20"/>
        </w:numPr>
        <w:jc w:val="left"/>
        <w:rPr>
          <w:rFonts w:ascii="Calibri" w:hAnsi="Calibri"/>
          <w:szCs w:val="22"/>
        </w:rPr>
      </w:pPr>
      <w:r w:rsidRPr="003D1941">
        <w:rPr>
          <w:rFonts w:ascii="Calibri" w:hAnsi="Calibri"/>
          <w:szCs w:val="22"/>
        </w:rPr>
        <w:t>Close of the meeting</w:t>
      </w:r>
    </w:p>
    <w:p w14:paraId="76C5BE94" w14:textId="77777777" w:rsidR="00E51A07" w:rsidRPr="000C1800" w:rsidRDefault="00E51A07" w:rsidP="00E51A07">
      <w:pPr>
        <w:pStyle w:val="Agenda1"/>
        <w:numPr>
          <w:ilvl w:val="0"/>
          <w:numId w:val="20"/>
        </w:numPr>
        <w:rPr>
          <w:rFonts w:ascii="Calibri" w:hAnsi="Calibri"/>
        </w:rPr>
      </w:pPr>
      <w:r w:rsidRPr="00EF25AD">
        <w:rPr>
          <w:rFonts w:ascii="Calibri" w:hAnsi="Calibri"/>
        </w:rPr>
        <w:t xml:space="preserve">Any </w:t>
      </w:r>
      <w:r>
        <w:rPr>
          <w:rFonts w:ascii="Calibri" w:hAnsi="Calibri"/>
        </w:rPr>
        <w:t>o</w:t>
      </w:r>
      <w:r w:rsidRPr="00EF25AD">
        <w:rPr>
          <w:rFonts w:ascii="Calibri" w:hAnsi="Calibri"/>
        </w:rPr>
        <w:t xml:space="preserve">ther </w:t>
      </w:r>
      <w:r>
        <w:rPr>
          <w:rFonts w:ascii="Calibri" w:hAnsi="Calibri"/>
        </w:rPr>
        <w:t>b</w:t>
      </w:r>
      <w:r w:rsidRPr="00EF25AD">
        <w:rPr>
          <w:rFonts w:ascii="Calibri" w:hAnsi="Calibri"/>
        </w:rPr>
        <w:t>usiness</w:t>
      </w:r>
    </w:p>
    <w:p w14:paraId="1B2D189F" w14:textId="77777777" w:rsidR="00E51A07" w:rsidRPr="00C77F41" w:rsidRDefault="00E51A07" w:rsidP="00E51A07">
      <w:pPr>
        <w:pStyle w:val="Agenda1"/>
        <w:numPr>
          <w:ilvl w:val="0"/>
          <w:numId w:val="20"/>
        </w:numPr>
        <w:rPr>
          <w:rFonts w:ascii="Calibri" w:hAnsi="Calibri"/>
        </w:rPr>
      </w:pPr>
      <w:r>
        <w:rPr>
          <w:rFonts w:ascii="Calibri" w:hAnsi="Calibri"/>
        </w:rPr>
        <w:t xml:space="preserve">Summary </w:t>
      </w:r>
      <w:r w:rsidRPr="00EF25AD">
        <w:rPr>
          <w:rFonts w:ascii="Calibri" w:hAnsi="Calibri"/>
        </w:rPr>
        <w:t>of output and working papers</w:t>
      </w:r>
    </w:p>
    <w:p w14:paraId="2C16521F" w14:textId="4B2A6954" w:rsidR="00E51A07" w:rsidRPr="00846373" w:rsidRDefault="005C20E9" w:rsidP="00E51A07">
      <w:pPr>
        <w:pStyle w:val="Agenda1"/>
        <w:numPr>
          <w:ilvl w:val="1"/>
          <w:numId w:val="20"/>
        </w:numPr>
        <w:tabs>
          <w:tab w:val="clear" w:pos="1391"/>
          <w:tab w:val="left" w:pos="7655"/>
        </w:tabs>
        <w:spacing w:before="0" w:after="60"/>
        <w:ind w:left="1418"/>
        <w:rPr>
          <w:rFonts w:ascii="Calibri" w:hAnsi="Calibri"/>
        </w:rPr>
      </w:pPr>
      <w:r>
        <w:rPr>
          <w:rFonts w:ascii="Calibri" w:hAnsi="Calibri"/>
        </w:rPr>
        <w:t>Committee-wide</w:t>
      </w:r>
      <w:r w:rsidR="00E51A07" w:rsidRPr="00846373">
        <w:rPr>
          <w:rFonts w:ascii="Calibri" w:hAnsi="Calibri"/>
        </w:rPr>
        <w:t xml:space="preserve"> </w:t>
      </w:r>
    </w:p>
    <w:p w14:paraId="6F59383D" w14:textId="77777777" w:rsidR="00E51A07" w:rsidRPr="00846373" w:rsidRDefault="00E51A07" w:rsidP="00E51A07">
      <w:pPr>
        <w:pStyle w:val="Agenda1"/>
        <w:numPr>
          <w:ilvl w:val="1"/>
          <w:numId w:val="20"/>
        </w:numPr>
        <w:tabs>
          <w:tab w:val="clear" w:pos="1391"/>
          <w:tab w:val="left" w:pos="7655"/>
        </w:tabs>
        <w:spacing w:before="0" w:after="60"/>
        <w:ind w:left="1418"/>
        <w:rPr>
          <w:rFonts w:ascii="Calibri" w:hAnsi="Calibri"/>
        </w:rPr>
      </w:pPr>
      <w:r w:rsidRPr="00846373">
        <w:rPr>
          <w:rFonts w:ascii="Calibri" w:hAnsi="Calibri"/>
        </w:rPr>
        <w:t>WG1 output</w:t>
      </w:r>
    </w:p>
    <w:p w14:paraId="4CCF7937" w14:textId="77777777" w:rsidR="00E51A07" w:rsidRPr="00846373" w:rsidRDefault="00E51A07" w:rsidP="00E51A07">
      <w:pPr>
        <w:pStyle w:val="Agenda1"/>
        <w:numPr>
          <w:ilvl w:val="1"/>
          <w:numId w:val="20"/>
        </w:numPr>
        <w:tabs>
          <w:tab w:val="clear" w:pos="1391"/>
          <w:tab w:val="left" w:pos="7655"/>
        </w:tabs>
        <w:spacing w:before="0" w:after="60"/>
        <w:ind w:left="1418"/>
        <w:rPr>
          <w:rFonts w:ascii="Calibri" w:hAnsi="Calibri"/>
        </w:rPr>
      </w:pPr>
      <w:r w:rsidRPr="00846373">
        <w:rPr>
          <w:rFonts w:ascii="Calibri" w:hAnsi="Calibri"/>
        </w:rPr>
        <w:t>WG2 output</w:t>
      </w:r>
    </w:p>
    <w:p w14:paraId="4E6A12F7" w14:textId="77777777" w:rsidR="00E51A07" w:rsidRPr="00846373" w:rsidRDefault="00E51A07" w:rsidP="00E51A07">
      <w:pPr>
        <w:pStyle w:val="Agenda1"/>
        <w:numPr>
          <w:ilvl w:val="1"/>
          <w:numId w:val="20"/>
        </w:numPr>
        <w:tabs>
          <w:tab w:val="clear" w:pos="1391"/>
          <w:tab w:val="left" w:pos="7655"/>
        </w:tabs>
        <w:spacing w:before="0" w:after="60"/>
        <w:ind w:left="1418"/>
        <w:rPr>
          <w:rFonts w:ascii="Calibri" w:hAnsi="Calibri"/>
        </w:rPr>
      </w:pPr>
      <w:r w:rsidRPr="00846373">
        <w:rPr>
          <w:rFonts w:ascii="Calibri" w:hAnsi="Calibri"/>
        </w:rPr>
        <w:t>WG3 output</w:t>
      </w:r>
    </w:p>
    <w:p w14:paraId="56665B5B" w14:textId="77777777" w:rsidR="00E51A07" w:rsidRPr="00846373" w:rsidRDefault="00E51A07" w:rsidP="00E51A07">
      <w:pPr>
        <w:pStyle w:val="Agenda1"/>
        <w:numPr>
          <w:ilvl w:val="1"/>
          <w:numId w:val="20"/>
        </w:numPr>
        <w:tabs>
          <w:tab w:val="clear" w:pos="1391"/>
          <w:tab w:val="left" w:pos="7655"/>
        </w:tabs>
        <w:spacing w:before="0" w:after="60"/>
        <w:ind w:left="1418"/>
        <w:rPr>
          <w:rFonts w:ascii="Calibri" w:hAnsi="Calibri"/>
        </w:rPr>
      </w:pPr>
      <w:r w:rsidRPr="00EF25AD">
        <w:rPr>
          <w:rFonts w:ascii="Calibri" w:hAnsi="Calibri"/>
        </w:rPr>
        <w:t>Working papers</w:t>
      </w:r>
    </w:p>
    <w:p w14:paraId="607800DB" w14:textId="77777777" w:rsidR="00E51A07" w:rsidRDefault="00E51A07" w:rsidP="00E51A07">
      <w:pPr>
        <w:pStyle w:val="Agenda2"/>
        <w:numPr>
          <w:ilvl w:val="0"/>
          <w:numId w:val="0"/>
        </w:numPr>
        <w:jc w:val="left"/>
        <w:rPr>
          <w:rFonts w:ascii="Calibri" w:hAnsi="Calibri"/>
          <w:szCs w:val="22"/>
        </w:rPr>
      </w:pPr>
    </w:p>
    <w:sectPr w:rsidR="00E51A07" w:rsidSect="009964E9">
      <w:headerReference w:type="default" r:id="rId12"/>
      <w:footerReference w:type="default" r:id="rId13"/>
      <w:pgSz w:w="11906" w:h="16838"/>
      <w:pgMar w:top="562" w:right="1138" w:bottom="562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9D2E0" w14:textId="77777777" w:rsidR="0005522E" w:rsidRDefault="0005522E" w:rsidP="000F23DA">
      <w:r>
        <w:separator/>
      </w:r>
    </w:p>
  </w:endnote>
  <w:endnote w:type="continuationSeparator" w:id="0">
    <w:p w14:paraId="269A4EFD" w14:textId="77777777" w:rsidR="0005522E" w:rsidRDefault="0005522E" w:rsidP="000F23DA">
      <w:r>
        <w:continuationSeparator/>
      </w:r>
    </w:p>
  </w:endnote>
  <w:endnote w:type="continuationNotice" w:id="1">
    <w:p w14:paraId="70F0BBF0" w14:textId="77777777" w:rsidR="0005522E" w:rsidRDefault="000552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621F4" w14:textId="44C5F595" w:rsidR="002A6CB6" w:rsidRPr="00617CB3" w:rsidRDefault="00617CB3" w:rsidP="00617CB3">
    <w:pPr>
      <w:pStyle w:val="Footer"/>
      <w:jc w:val="both"/>
      <w:rPr>
        <w:rFonts w:asciiTheme="minorHAnsi" w:hAnsiTheme="minorHAnsi" w:cstheme="minorHAnsi"/>
        <w:sz w:val="16"/>
        <w:szCs w:val="16"/>
      </w:rPr>
    </w:pPr>
    <w:r w:rsidRPr="00617CB3">
      <w:rPr>
        <w:rFonts w:asciiTheme="minorHAnsi" w:hAnsiTheme="minorHAnsi" w:cstheme="minorHAnsi"/>
        <w:sz w:val="16"/>
        <w:szCs w:val="16"/>
      </w:rPr>
      <w:tab/>
    </w:r>
    <w:r w:rsidRPr="00617CB3">
      <w:rPr>
        <w:rFonts w:asciiTheme="minorHAnsi" w:hAnsiTheme="minorHAnsi" w:cstheme="minorHAnsi"/>
        <w:sz w:val="16"/>
        <w:szCs w:val="16"/>
      </w:rPr>
      <w:tab/>
    </w:r>
    <w:r w:rsidRPr="00617CB3">
      <w:rPr>
        <w:rFonts w:asciiTheme="minorHAnsi" w:hAnsiTheme="minorHAnsi" w:cstheme="minorHAnsi"/>
        <w:sz w:val="16"/>
        <w:szCs w:val="16"/>
      </w:rPr>
      <w:tab/>
    </w:r>
    <w:r w:rsidR="00F5512D" w:rsidRPr="00617CB3">
      <w:rPr>
        <w:rFonts w:asciiTheme="minorHAnsi" w:hAnsiTheme="minorHAnsi" w:cstheme="minorHAnsi"/>
        <w:sz w:val="16"/>
        <w:szCs w:val="16"/>
      </w:rPr>
      <w:fldChar w:fldCharType="begin"/>
    </w:r>
    <w:r w:rsidR="00F5512D" w:rsidRPr="00617CB3">
      <w:rPr>
        <w:rFonts w:asciiTheme="minorHAnsi" w:hAnsiTheme="minorHAnsi" w:cstheme="minorHAnsi"/>
        <w:sz w:val="16"/>
        <w:szCs w:val="16"/>
      </w:rPr>
      <w:instrText xml:space="preserve"> PAGE   \* MERGEFORMAT </w:instrText>
    </w:r>
    <w:r w:rsidR="00F5512D" w:rsidRPr="00617CB3">
      <w:rPr>
        <w:rFonts w:asciiTheme="minorHAnsi" w:hAnsiTheme="minorHAnsi" w:cstheme="minorHAnsi"/>
        <w:sz w:val="16"/>
        <w:szCs w:val="16"/>
      </w:rPr>
      <w:fldChar w:fldCharType="separate"/>
    </w:r>
    <w:r w:rsidR="00594A93">
      <w:rPr>
        <w:rFonts w:asciiTheme="minorHAnsi" w:hAnsiTheme="minorHAnsi" w:cstheme="minorHAnsi"/>
        <w:noProof/>
        <w:sz w:val="16"/>
        <w:szCs w:val="16"/>
      </w:rPr>
      <w:t>2</w:t>
    </w:r>
    <w:r w:rsidR="00F5512D" w:rsidRPr="00617CB3">
      <w:rPr>
        <w:rFonts w:asciiTheme="minorHAnsi" w:hAnsiTheme="minorHAnsi" w:cstheme="minorHAnsi"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094E9" w14:textId="77777777" w:rsidR="0005522E" w:rsidRDefault="0005522E" w:rsidP="000F23DA">
      <w:r>
        <w:separator/>
      </w:r>
    </w:p>
  </w:footnote>
  <w:footnote w:type="continuationSeparator" w:id="0">
    <w:p w14:paraId="7B39ADAF" w14:textId="77777777" w:rsidR="0005522E" w:rsidRDefault="0005522E" w:rsidP="000F23DA">
      <w:r>
        <w:continuationSeparator/>
      </w:r>
    </w:p>
  </w:footnote>
  <w:footnote w:type="continuationNotice" w:id="1">
    <w:p w14:paraId="30FC63F9" w14:textId="77777777" w:rsidR="0005522E" w:rsidRDefault="000552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4E20B" w14:textId="028B40BE" w:rsidR="002A6CB6" w:rsidRPr="00A5763C" w:rsidRDefault="002A6CB6">
    <w:pPr>
      <w:pStyle w:val="Header"/>
      <w:rPr>
        <w:rFonts w:ascii="Calibri" w:hAnsi="Calibri"/>
      </w:rPr>
    </w:pPr>
    <w:r>
      <w:tab/>
    </w:r>
    <w:r>
      <w:tab/>
    </w:r>
    <w:r w:rsidR="00315A13">
      <w:rPr>
        <w:rFonts w:ascii="Calibri" w:hAnsi="Calibri"/>
      </w:rPr>
      <w:t>DTEC</w:t>
    </w:r>
    <w:r w:rsidR="005D50CD">
      <w:rPr>
        <w:rFonts w:ascii="Calibri" w:hAnsi="Calibri"/>
      </w:rPr>
      <w:t>6</w:t>
    </w:r>
    <w:r w:rsidRPr="00A5763C">
      <w:rPr>
        <w:rFonts w:ascii="Calibri" w:hAnsi="Calibri"/>
      </w:rPr>
      <w:t>-1.</w:t>
    </w:r>
    <w:r w:rsidR="00924793">
      <w:rPr>
        <w:rFonts w:ascii="Calibri" w:hAnsi="Calibri"/>
      </w:rPr>
      <w:t>2</w:t>
    </w:r>
    <w:r w:rsidR="006E7F70">
      <w:rPr>
        <w:rFonts w:ascii="Calibri" w:hAnsi="Calibri"/>
      </w:rPr>
      <w:t>.1</w:t>
    </w:r>
    <w:r w:rsidRPr="00A5763C">
      <w:rPr>
        <w:rFonts w:ascii="Calibri" w:hAnsi="Calibri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A9FE1F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D4CAF136"/>
    <w:lvl w:ilvl="0">
      <w:start w:val="1"/>
      <w:numFmt w:val="lowerLetter"/>
      <w:pStyle w:val="ListNumber2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FFFFFF89"/>
    <w:multiLevelType w:val="singleLevel"/>
    <w:tmpl w:val="B5FE83B2"/>
    <w:lvl w:ilvl="0">
      <w:start w:val="1"/>
      <w:numFmt w:val="bullet"/>
      <w:pStyle w:val="ListNumb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5CB5F69"/>
    <w:multiLevelType w:val="hybridMultilevel"/>
    <w:tmpl w:val="26FA9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7C776D"/>
    <w:multiLevelType w:val="multilevel"/>
    <w:tmpl w:val="D6A8713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91"/>
        </w:tabs>
        <w:ind w:left="1391" w:hanging="851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cs="Times New Roman" w:hint="default"/>
      </w:rPr>
    </w:lvl>
  </w:abstractNum>
  <w:abstractNum w:abstractNumId="5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cs="Times New Roman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cs="Times New Roman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cs="Times New Roman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6" w15:restartNumberingAfterBreak="0">
    <w:nsid w:val="185239F9"/>
    <w:multiLevelType w:val="multilevel"/>
    <w:tmpl w:val="8C38E58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5388"/>
        </w:tabs>
        <w:ind w:left="5388" w:hanging="851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cs="Times New Roman" w:hint="default"/>
      </w:rPr>
    </w:lvl>
  </w:abstractNum>
  <w:abstractNum w:abstractNumId="7" w15:restartNumberingAfterBreak="0">
    <w:nsid w:val="19C37E91"/>
    <w:multiLevelType w:val="multilevel"/>
    <w:tmpl w:val="EB84A57E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 w15:restartNumberingAfterBreak="0">
    <w:nsid w:val="1DE21A66"/>
    <w:multiLevelType w:val="hybridMultilevel"/>
    <w:tmpl w:val="F6CA2A96"/>
    <w:lvl w:ilvl="0" w:tplc="0413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0" w15:restartNumberingAfterBreak="0">
    <w:nsid w:val="20674FE9"/>
    <w:multiLevelType w:val="multilevel"/>
    <w:tmpl w:val="2C88A404"/>
    <w:lvl w:ilvl="0">
      <w:start w:val="1"/>
      <w:numFmt w:val="decimal"/>
      <w:pStyle w:val="AgendaItem"/>
      <w:lvlText w:val="Agenda Item 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9"/>
        </w:tabs>
        <w:ind w:left="1419" w:hanging="851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850"/>
      </w:pPr>
      <w:rPr>
        <w:rFonts w:cs="Times New Roman" w:hint="default"/>
        <w:color w:val="auto"/>
      </w:rPr>
    </w:lvl>
    <w:lvl w:ilvl="3">
      <w:start w:val="1"/>
      <w:numFmt w:val="decimal"/>
      <w:lvlText w:val="%1.%3.%2.%4."/>
      <w:lvlJc w:val="left"/>
      <w:pPr>
        <w:tabs>
          <w:tab w:val="num" w:pos="3119"/>
        </w:tabs>
        <w:ind w:left="3119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Agenda2"/>
      <w:isLgl/>
      <w:lvlText w:val="Section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2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cs="Times New Roman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38CA62AE"/>
    <w:multiLevelType w:val="multilevel"/>
    <w:tmpl w:val="F2787D2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3261"/>
        </w:tabs>
        <w:ind w:left="3261" w:hanging="851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cs="Times New Roman" w:hint="default"/>
      </w:rPr>
    </w:lvl>
  </w:abstractNum>
  <w:abstractNum w:abstractNumId="14" w15:restartNumberingAfterBreak="0">
    <w:nsid w:val="3AFA3B90"/>
    <w:multiLevelType w:val="multilevel"/>
    <w:tmpl w:val="6C90665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424640F9"/>
    <w:multiLevelType w:val="hybridMultilevel"/>
    <w:tmpl w:val="45C4DC0A"/>
    <w:lvl w:ilvl="0" w:tplc="48090011">
      <w:start w:val="1"/>
      <w:numFmt w:val="decimal"/>
      <w:lvlText w:val="%1)"/>
      <w:lvlJc w:val="left"/>
      <w:pPr>
        <w:ind w:left="720" w:hanging="36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>
      <w:start w:val="1"/>
      <w:numFmt w:val="decimal"/>
      <w:lvlText w:val="%4."/>
      <w:lvlJc w:val="left"/>
      <w:pPr>
        <w:ind w:left="2880" w:hanging="360"/>
      </w:pPr>
    </w:lvl>
    <w:lvl w:ilvl="4" w:tplc="48090019">
      <w:start w:val="1"/>
      <w:numFmt w:val="lowerLetter"/>
      <w:lvlText w:val="%5."/>
      <w:lvlJc w:val="left"/>
      <w:pPr>
        <w:ind w:left="3600" w:hanging="360"/>
      </w:pPr>
    </w:lvl>
    <w:lvl w:ilvl="5" w:tplc="4809001B">
      <w:start w:val="1"/>
      <w:numFmt w:val="lowerRoman"/>
      <w:lvlText w:val="%6."/>
      <w:lvlJc w:val="right"/>
      <w:pPr>
        <w:ind w:left="4320" w:hanging="180"/>
      </w:pPr>
    </w:lvl>
    <w:lvl w:ilvl="6" w:tplc="4809000F">
      <w:start w:val="1"/>
      <w:numFmt w:val="decimal"/>
      <w:lvlText w:val="%7."/>
      <w:lvlJc w:val="left"/>
      <w:pPr>
        <w:ind w:left="5040" w:hanging="360"/>
      </w:pPr>
    </w:lvl>
    <w:lvl w:ilvl="7" w:tplc="48090019">
      <w:start w:val="1"/>
      <w:numFmt w:val="lowerLetter"/>
      <w:lvlText w:val="%8."/>
      <w:lvlJc w:val="left"/>
      <w:pPr>
        <w:ind w:left="5760" w:hanging="360"/>
      </w:pPr>
    </w:lvl>
    <w:lvl w:ilvl="8" w:tplc="4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8C3C96"/>
    <w:multiLevelType w:val="multilevel"/>
    <w:tmpl w:val="D6A8713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91"/>
        </w:tabs>
        <w:ind w:left="1391" w:hanging="851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cs="Times New Roman" w:hint="default"/>
      </w:rPr>
    </w:lvl>
  </w:abstractNum>
  <w:abstractNum w:abstractNumId="17" w15:restartNumberingAfterBreak="0">
    <w:nsid w:val="479B424D"/>
    <w:multiLevelType w:val="hybridMultilevel"/>
    <w:tmpl w:val="9CC4A5B4"/>
    <w:lvl w:ilvl="0" w:tplc="2DB6EF86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cs="Times New Roman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A8C31DD"/>
    <w:multiLevelType w:val="hybridMultilevel"/>
    <w:tmpl w:val="AD5C3588"/>
    <w:lvl w:ilvl="0" w:tplc="060AEC80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0" w15:restartNumberingAfterBreak="0">
    <w:nsid w:val="4BC63137"/>
    <w:multiLevelType w:val="hybridMultilevel"/>
    <w:tmpl w:val="1EE2458A"/>
    <w:lvl w:ilvl="0" w:tplc="D89ECB9E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7A20C9"/>
    <w:multiLevelType w:val="multilevel"/>
    <w:tmpl w:val="DDAE101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2" w15:restartNumberingAfterBreak="0">
    <w:nsid w:val="512D6567"/>
    <w:multiLevelType w:val="multilevel"/>
    <w:tmpl w:val="CAB6219C"/>
    <w:lvl w:ilvl="0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5955"/>
        </w:tabs>
        <w:ind w:left="5955" w:hanging="851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48" w:hanging="56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205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62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19" w:hanging="56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76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633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990" w:hanging="567"/>
      </w:pPr>
      <w:rPr>
        <w:rFonts w:cs="Times New Roman" w:hint="default"/>
      </w:rPr>
    </w:lvl>
  </w:abstractNum>
  <w:abstractNum w:abstractNumId="23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E647EEF"/>
    <w:multiLevelType w:val="hybridMultilevel"/>
    <w:tmpl w:val="2FE6D8BA"/>
    <w:lvl w:ilvl="0" w:tplc="32846230">
      <w:numFmt w:val="bullet"/>
      <w:lvlText w:val=""/>
      <w:lvlJc w:val="left"/>
      <w:pPr>
        <w:ind w:left="927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0585238"/>
    <w:multiLevelType w:val="multilevel"/>
    <w:tmpl w:val="98F0A0DE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Arial Bold" w:hAnsi="Arial Bold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pStyle w:val="List1indent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0AF77BB"/>
    <w:multiLevelType w:val="hybridMultilevel"/>
    <w:tmpl w:val="1B226766"/>
    <w:lvl w:ilvl="0" w:tplc="76C858C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06399E"/>
    <w:multiLevelType w:val="hybridMultilevel"/>
    <w:tmpl w:val="4AA04C6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/>
        <w:sz w:val="22"/>
      </w:rPr>
    </w:lvl>
  </w:abstractNum>
  <w:abstractNum w:abstractNumId="29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CE84F45"/>
    <w:multiLevelType w:val="hybridMultilevel"/>
    <w:tmpl w:val="C4EAF94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716BA3"/>
    <w:multiLevelType w:val="multilevel"/>
    <w:tmpl w:val="4844DC80"/>
    <w:lvl w:ilvl="0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5955"/>
        </w:tabs>
        <w:ind w:left="5955" w:hanging="851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48" w:hanging="56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205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62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19" w:hanging="56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76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633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990" w:hanging="567"/>
      </w:pPr>
      <w:rPr>
        <w:rFonts w:cs="Times New Roman" w:hint="default"/>
      </w:rPr>
    </w:lvl>
  </w:abstractNum>
  <w:abstractNum w:abstractNumId="32" w15:restartNumberingAfterBreak="0">
    <w:nsid w:val="7B7B7183"/>
    <w:multiLevelType w:val="multilevel"/>
    <w:tmpl w:val="FFFFFFFF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65712081">
    <w:abstractNumId w:val="2"/>
  </w:num>
  <w:num w:numId="2" w16cid:durableId="90975809">
    <w:abstractNumId w:val="1"/>
  </w:num>
  <w:num w:numId="3" w16cid:durableId="1016930733">
    <w:abstractNumId w:val="0"/>
  </w:num>
  <w:num w:numId="4" w16cid:durableId="1707675318">
    <w:abstractNumId w:val="2"/>
  </w:num>
  <w:num w:numId="5" w16cid:durableId="1885556273">
    <w:abstractNumId w:val="1"/>
  </w:num>
  <w:num w:numId="6" w16cid:durableId="25178745">
    <w:abstractNumId w:val="10"/>
  </w:num>
  <w:num w:numId="7" w16cid:durableId="332537783">
    <w:abstractNumId w:val="25"/>
  </w:num>
  <w:num w:numId="8" w16cid:durableId="87622688">
    <w:abstractNumId w:val="18"/>
  </w:num>
  <w:num w:numId="9" w16cid:durableId="1056392195">
    <w:abstractNumId w:val="5"/>
  </w:num>
  <w:num w:numId="10" w16cid:durableId="1501967441">
    <w:abstractNumId w:val="29"/>
  </w:num>
  <w:num w:numId="11" w16cid:durableId="1989750075">
    <w:abstractNumId w:val="12"/>
  </w:num>
  <w:num w:numId="12" w16cid:durableId="101339327">
    <w:abstractNumId w:val="11"/>
  </w:num>
  <w:num w:numId="13" w16cid:durableId="2039088657">
    <w:abstractNumId w:val="20"/>
  </w:num>
  <w:num w:numId="14" w16cid:durableId="420219125">
    <w:abstractNumId w:val="19"/>
  </w:num>
  <w:num w:numId="15" w16cid:durableId="1099302044">
    <w:abstractNumId w:val="17"/>
  </w:num>
  <w:num w:numId="16" w16cid:durableId="25060963">
    <w:abstractNumId w:val="28"/>
  </w:num>
  <w:num w:numId="17" w16cid:durableId="573127596">
    <w:abstractNumId w:val="7"/>
  </w:num>
  <w:num w:numId="18" w16cid:durableId="1086849981">
    <w:abstractNumId w:val="9"/>
  </w:num>
  <w:num w:numId="19" w16cid:durableId="1561939724">
    <w:abstractNumId w:val="23"/>
  </w:num>
  <w:num w:numId="20" w16cid:durableId="801580565">
    <w:abstractNumId w:val="4"/>
  </w:num>
  <w:num w:numId="21" w16cid:durableId="1525560009">
    <w:abstractNumId w:val="22"/>
  </w:num>
  <w:num w:numId="22" w16cid:durableId="1004475108">
    <w:abstractNumId w:val="31"/>
  </w:num>
  <w:num w:numId="23" w16cid:durableId="673995582">
    <w:abstractNumId w:val="32"/>
  </w:num>
  <w:num w:numId="24" w16cid:durableId="188489526">
    <w:abstractNumId w:val="30"/>
  </w:num>
  <w:num w:numId="25" w16cid:durableId="1284926164">
    <w:abstractNumId w:val="8"/>
  </w:num>
  <w:num w:numId="26" w16cid:durableId="1639526942">
    <w:abstractNumId w:val="13"/>
  </w:num>
  <w:num w:numId="27" w16cid:durableId="1743605161">
    <w:abstractNumId w:val="6"/>
  </w:num>
  <w:num w:numId="28" w16cid:durableId="1315721554">
    <w:abstractNumId w:val="26"/>
  </w:num>
  <w:num w:numId="29" w16cid:durableId="1958757356">
    <w:abstractNumId w:val="21"/>
  </w:num>
  <w:num w:numId="30" w16cid:durableId="1110390967">
    <w:abstractNumId w:val="11"/>
  </w:num>
  <w:num w:numId="31" w16cid:durableId="360472578">
    <w:abstractNumId w:val="3"/>
  </w:num>
  <w:num w:numId="32" w16cid:durableId="1971403026">
    <w:abstractNumId w:val="24"/>
  </w:num>
  <w:num w:numId="33" w16cid:durableId="383069575">
    <w:abstractNumId w:val="27"/>
  </w:num>
  <w:num w:numId="34" w16cid:durableId="2069378219">
    <w:abstractNumId w:val="16"/>
  </w:num>
  <w:num w:numId="35" w16cid:durableId="659295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09945248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TAwtDA3N7e0NDc3NbJU0lEKTi0uzszPAykwrQUAnZt3oSwAAAA="/>
  </w:docVars>
  <w:rsids>
    <w:rsidRoot w:val="009968EA"/>
    <w:rsid w:val="000027FA"/>
    <w:rsid w:val="000038DD"/>
    <w:rsid w:val="0000391C"/>
    <w:rsid w:val="00005381"/>
    <w:rsid w:val="00007319"/>
    <w:rsid w:val="000108C0"/>
    <w:rsid w:val="00011F52"/>
    <w:rsid w:val="00012AE0"/>
    <w:rsid w:val="00014308"/>
    <w:rsid w:val="00015954"/>
    <w:rsid w:val="00016E67"/>
    <w:rsid w:val="00020E44"/>
    <w:rsid w:val="00021A36"/>
    <w:rsid w:val="00023F86"/>
    <w:rsid w:val="0002480B"/>
    <w:rsid w:val="00031048"/>
    <w:rsid w:val="00032492"/>
    <w:rsid w:val="0003591D"/>
    <w:rsid w:val="00035A54"/>
    <w:rsid w:val="00035F1D"/>
    <w:rsid w:val="000367FE"/>
    <w:rsid w:val="00041214"/>
    <w:rsid w:val="000431E2"/>
    <w:rsid w:val="00043387"/>
    <w:rsid w:val="0004382F"/>
    <w:rsid w:val="000458FF"/>
    <w:rsid w:val="00045914"/>
    <w:rsid w:val="0004700E"/>
    <w:rsid w:val="00047E7A"/>
    <w:rsid w:val="0005522E"/>
    <w:rsid w:val="00057203"/>
    <w:rsid w:val="00057275"/>
    <w:rsid w:val="00060E05"/>
    <w:rsid w:val="00061B7C"/>
    <w:rsid w:val="0006241A"/>
    <w:rsid w:val="00062989"/>
    <w:rsid w:val="00062C96"/>
    <w:rsid w:val="000637BC"/>
    <w:rsid w:val="000644FE"/>
    <w:rsid w:val="00067063"/>
    <w:rsid w:val="00070C13"/>
    <w:rsid w:val="000714A6"/>
    <w:rsid w:val="00072337"/>
    <w:rsid w:val="00072FE2"/>
    <w:rsid w:val="00073FF2"/>
    <w:rsid w:val="00075387"/>
    <w:rsid w:val="0007562E"/>
    <w:rsid w:val="000757FD"/>
    <w:rsid w:val="00077C58"/>
    <w:rsid w:val="000812F8"/>
    <w:rsid w:val="0008176E"/>
    <w:rsid w:val="000823DB"/>
    <w:rsid w:val="00082DEF"/>
    <w:rsid w:val="00083DAB"/>
    <w:rsid w:val="00084179"/>
    <w:rsid w:val="00084F33"/>
    <w:rsid w:val="000868FA"/>
    <w:rsid w:val="00087312"/>
    <w:rsid w:val="00087E72"/>
    <w:rsid w:val="00090851"/>
    <w:rsid w:val="00090921"/>
    <w:rsid w:val="00091B4E"/>
    <w:rsid w:val="00094114"/>
    <w:rsid w:val="000961C9"/>
    <w:rsid w:val="00097A1C"/>
    <w:rsid w:val="000A0176"/>
    <w:rsid w:val="000A0DFD"/>
    <w:rsid w:val="000A136A"/>
    <w:rsid w:val="000A2746"/>
    <w:rsid w:val="000A28AD"/>
    <w:rsid w:val="000A51FE"/>
    <w:rsid w:val="000A599B"/>
    <w:rsid w:val="000B262E"/>
    <w:rsid w:val="000B2756"/>
    <w:rsid w:val="000B6267"/>
    <w:rsid w:val="000B727C"/>
    <w:rsid w:val="000B7A13"/>
    <w:rsid w:val="000C0513"/>
    <w:rsid w:val="000C0D34"/>
    <w:rsid w:val="000C1987"/>
    <w:rsid w:val="000C1D02"/>
    <w:rsid w:val="000C2287"/>
    <w:rsid w:val="000C4B63"/>
    <w:rsid w:val="000D0465"/>
    <w:rsid w:val="000D2B36"/>
    <w:rsid w:val="000D3803"/>
    <w:rsid w:val="000D3BDD"/>
    <w:rsid w:val="000D4858"/>
    <w:rsid w:val="000D52B2"/>
    <w:rsid w:val="000D5E47"/>
    <w:rsid w:val="000E6A5B"/>
    <w:rsid w:val="000E756A"/>
    <w:rsid w:val="000E7FC6"/>
    <w:rsid w:val="000F1856"/>
    <w:rsid w:val="000F20BC"/>
    <w:rsid w:val="000F23DA"/>
    <w:rsid w:val="000F272A"/>
    <w:rsid w:val="000F2CF2"/>
    <w:rsid w:val="000F2E72"/>
    <w:rsid w:val="000F46AA"/>
    <w:rsid w:val="000F5744"/>
    <w:rsid w:val="000F79FA"/>
    <w:rsid w:val="000F7F05"/>
    <w:rsid w:val="000F7F2A"/>
    <w:rsid w:val="00101981"/>
    <w:rsid w:val="00102FA2"/>
    <w:rsid w:val="00103ED6"/>
    <w:rsid w:val="00103FC0"/>
    <w:rsid w:val="00104469"/>
    <w:rsid w:val="00105791"/>
    <w:rsid w:val="00105A1A"/>
    <w:rsid w:val="00106548"/>
    <w:rsid w:val="00106EAE"/>
    <w:rsid w:val="00107B96"/>
    <w:rsid w:val="001110E6"/>
    <w:rsid w:val="0011398E"/>
    <w:rsid w:val="00113A84"/>
    <w:rsid w:val="0011454F"/>
    <w:rsid w:val="00114CE0"/>
    <w:rsid w:val="001158D3"/>
    <w:rsid w:val="00115B60"/>
    <w:rsid w:val="001166CC"/>
    <w:rsid w:val="0011702C"/>
    <w:rsid w:val="001172DB"/>
    <w:rsid w:val="00117895"/>
    <w:rsid w:val="001209B2"/>
    <w:rsid w:val="001211A1"/>
    <w:rsid w:val="00121288"/>
    <w:rsid w:val="001213AA"/>
    <w:rsid w:val="00124A2A"/>
    <w:rsid w:val="0012552B"/>
    <w:rsid w:val="001259A4"/>
    <w:rsid w:val="00125DEC"/>
    <w:rsid w:val="0012643A"/>
    <w:rsid w:val="00127395"/>
    <w:rsid w:val="00130030"/>
    <w:rsid w:val="001340FA"/>
    <w:rsid w:val="00134587"/>
    <w:rsid w:val="001350E5"/>
    <w:rsid w:val="00135257"/>
    <w:rsid w:val="00136C43"/>
    <w:rsid w:val="001413A6"/>
    <w:rsid w:val="001414D5"/>
    <w:rsid w:val="0014382C"/>
    <w:rsid w:val="001462FE"/>
    <w:rsid w:val="00146996"/>
    <w:rsid w:val="001471F7"/>
    <w:rsid w:val="00147C34"/>
    <w:rsid w:val="00154AE2"/>
    <w:rsid w:val="0015569A"/>
    <w:rsid w:val="001558C5"/>
    <w:rsid w:val="00156974"/>
    <w:rsid w:val="00156C9C"/>
    <w:rsid w:val="0016010D"/>
    <w:rsid w:val="00160223"/>
    <w:rsid w:val="00161B52"/>
    <w:rsid w:val="00163158"/>
    <w:rsid w:val="00164452"/>
    <w:rsid w:val="001663F1"/>
    <w:rsid w:val="00166830"/>
    <w:rsid w:val="0017194A"/>
    <w:rsid w:val="00172620"/>
    <w:rsid w:val="00173FCD"/>
    <w:rsid w:val="001759C1"/>
    <w:rsid w:val="00177F4D"/>
    <w:rsid w:val="00180D31"/>
    <w:rsid w:val="00182AD2"/>
    <w:rsid w:val="00183A2C"/>
    <w:rsid w:val="00184014"/>
    <w:rsid w:val="00184249"/>
    <w:rsid w:val="001860A2"/>
    <w:rsid w:val="0018658A"/>
    <w:rsid w:val="00187614"/>
    <w:rsid w:val="00187E34"/>
    <w:rsid w:val="00190260"/>
    <w:rsid w:val="0019302C"/>
    <w:rsid w:val="001939C4"/>
    <w:rsid w:val="00193BC4"/>
    <w:rsid w:val="001948F8"/>
    <w:rsid w:val="00194A80"/>
    <w:rsid w:val="001969B8"/>
    <w:rsid w:val="001A1BCF"/>
    <w:rsid w:val="001A2C06"/>
    <w:rsid w:val="001A3D5B"/>
    <w:rsid w:val="001A4959"/>
    <w:rsid w:val="001A72BC"/>
    <w:rsid w:val="001A784E"/>
    <w:rsid w:val="001B01C0"/>
    <w:rsid w:val="001B0BB4"/>
    <w:rsid w:val="001B16A9"/>
    <w:rsid w:val="001B2A2D"/>
    <w:rsid w:val="001B3A50"/>
    <w:rsid w:val="001B4094"/>
    <w:rsid w:val="001B4AFC"/>
    <w:rsid w:val="001B6510"/>
    <w:rsid w:val="001B6BBF"/>
    <w:rsid w:val="001B737D"/>
    <w:rsid w:val="001C2AEE"/>
    <w:rsid w:val="001C2E78"/>
    <w:rsid w:val="001C33CA"/>
    <w:rsid w:val="001C77D4"/>
    <w:rsid w:val="001D09A0"/>
    <w:rsid w:val="001D28B6"/>
    <w:rsid w:val="001D415A"/>
    <w:rsid w:val="001D5397"/>
    <w:rsid w:val="001D6A5F"/>
    <w:rsid w:val="001D734C"/>
    <w:rsid w:val="001D78B6"/>
    <w:rsid w:val="001E0B04"/>
    <w:rsid w:val="001E2858"/>
    <w:rsid w:val="001E435D"/>
    <w:rsid w:val="001F149D"/>
    <w:rsid w:val="001F1E3A"/>
    <w:rsid w:val="001F31AC"/>
    <w:rsid w:val="001F528A"/>
    <w:rsid w:val="001F5EB3"/>
    <w:rsid w:val="001F6804"/>
    <w:rsid w:val="001F704E"/>
    <w:rsid w:val="001F760F"/>
    <w:rsid w:val="001F7F96"/>
    <w:rsid w:val="00205F47"/>
    <w:rsid w:val="00206B3D"/>
    <w:rsid w:val="002125B0"/>
    <w:rsid w:val="00212667"/>
    <w:rsid w:val="0021358F"/>
    <w:rsid w:val="00213661"/>
    <w:rsid w:val="00214472"/>
    <w:rsid w:val="00215C9F"/>
    <w:rsid w:val="0021664D"/>
    <w:rsid w:val="002221F4"/>
    <w:rsid w:val="00222873"/>
    <w:rsid w:val="0022288D"/>
    <w:rsid w:val="0022327E"/>
    <w:rsid w:val="002264BD"/>
    <w:rsid w:val="00226B47"/>
    <w:rsid w:val="0023216B"/>
    <w:rsid w:val="002323F1"/>
    <w:rsid w:val="00232DCA"/>
    <w:rsid w:val="00233D65"/>
    <w:rsid w:val="00234D73"/>
    <w:rsid w:val="00235F8A"/>
    <w:rsid w:val="0023629C"/>
    <w:rsid w:val="00240C08"/>
    <w:rsid w:val="00241361"/>
    <w:rsid w:val="00241E41"/>
    <w:rsid w:val="00241FCE"/>
    <w:rsid w:val="00242956"/>
    <w:rsid w:val="00243092"/>
    <w:rsid w:val="00243228"/>
    <w:rsid w:val="0024350D"/>
    <w:rsid w:val="002455B9"/>
    <w:rsid w:val="00251483"/>
    <w:rsid w:val="0025411E"/>
    <w:rsid w:val="00257272"/>
    <w:rsid w:val="002605AE"/>
    <w:rsid w:val="00261827"/>
    <w:rsid w:val="002635B2"/>
    <w:rsid w:val="00265F59"/>
    <w:rsid w:val="002675A2"/>
    <w:rsid w:val="0027535F"/>
    <w:rsid w:val="00275801"/>
    <w:rsid w:val="0028115D"/>
    <w:rsid w:val="00282760"/>
    <w:rsid w:val="00286431"/>
    <w:rsid w:val="0028651D"/>
    <w:rsid w:val="0028714C"/>
    <w:rsid w:val="0028751F"/>
    <w:rsid w:val="00290D2C"/>
    <w:rsid w:val="002919E8"/>
    <w:rsid w:val="00291D04"/>
    <w:rsid w:val="0029204E"/>
    <w:rsid w:val="00293DC1"/>
    <w:rsid w:val="00294CF6"/>
    <w:rsid w:val="0029640C"/>
    <w:rsid w:val="00296837"/>
    <w:rsid w:val="002A0C8E"/>
    <w:rsid w:val="002A1291"/>
    <w:rsid w:val="002A4487"/>
    <w:rsid w:val="002A469D"/>
    <w:rsid w:val="002A49B7"/>
    <w:rsid w:val="002A4FA8"/>
    <w:rsid w:val="002A6CB6"/>
    <w:rsid w:val="002A6FFC"/>
    <w:rsid w:val="002A72A7"/>
    <w:rsid w:val="002A7EB4"/>
    <w:rsid w:val="002B3593"/>
    <w:rsid w:val="002B6C8F"/>
    <w:rsid w:val="002B6E8D"/>
    <w:rsid w:val="002C03FB"/>
    <w:rsid w:val="002C3A1D"/>
    <w:rsid w:val="002C42C2"/>
    <w:rsid w:val="002C47CE"/>
    <w:rsid w:val="002D2DE9"/>
    <w:rsid w:val="002D3E2F"/>
    <w:rsid w:val="002D3E8B"/>
    <w:rsid w:val="002D5C0C"/>
    <w:rsid w:val="002D7B61"/>
    <w:rsid w:val="002E2DA6"/>
    <w:rsid w:val="002E49E0"/>
    <w:rsid w:val="002E5334"/>
    <w:rsid w:val="002E6396"/>
    <w:rsid w:val="002E6B74"/>
    <w:rsid w:val="002F2895"/>
    <w:rsid w:val="002F3ADB"/>
    <w:rsid w:val="002F41FE"/>
    <w:rsid w:val="002F6065"/>
    <w:rsid w:val="002F7FB1"/>
    <w:rsid w:val="003006C6"/>
    <w:rsid w:val="00301568"/>
    <w:rsid w:val="00303420"/>
    <w:rsid w:val="00306488"/>
    <w:rsid w:val="003101E8"/>
    <w:rsid w:val="00310B45"/>
    <w:rsid w:val="00314EA4"/>
    <w:rsid w:val="003159D9"/>
    <w:rsid w:val="00315A13"/>
    <w:rsid w:val="00320E54"/>
    <w:rsid w:val="00320EBC"/>
    <w:rsid w:val="00323CAE"/>
    <w:rsid w:val="00325F91"/>
    <w:rsid w:val="00331F07"/>
    <w:rsid w:val="00334036"/>
    <w:rsid w:val="00335030"/>
    <w:rsid w:val="00335B0B"/>
    <w:rsid w:val="00337808"/>
    <w:rsid w:val="00340F7E"/>
    <w:rsid w:val="00343E48"/>
    <w:rsid w:val="00344A7D"/>
    <w:rsid w:val="00346533"/>
    <w:rsid w:val="0034682F"/>
    <w:rsid w:val="00346B3B"/>
    <w:rsid w:val="00350BD7"/>
    <w:rsid w:val="00351870"/>
    <w:rsid w:val="00352702"/>
    <w:rsid w:val="0035573C"/>
    <w:rsid w:val="00356CD0"/>
    <w:rsid w:val="00357D34"/>
    <w:rsid w:val="00361DDE"/>
    <w:rsid w:val="0036218B"/>
    <w:rsid w:val="00362437"/>
    <w:rsid w:val="00362B76"/>
    <w:rsid w:val="0036451A"/>
    <w:rsid w:val="00364724"/>
    <w:rsid w:val="003673AF"/>
    <w:rsid w:val="00367E3E"/>
    <w:rsid w:val="00372BA0"/>
    <w:rsid w:val="00375437"/>
    <w:rsid w:val="00375565"/>
    <w:rsid w:val="00375A53"/>
    <w:rsid w:val="00375F4B"/>
    <w:rsid w:val="00376D35"/>
    <w:rsid w:val="00380DAF"/>
    <w:rsid w:val="003836B1"/>
    <w:rsid w:val="003843CC"/>
    <w:rsid w:val="00384DF3"/>
    <w:rsid w:val="0038529C"/>
    <w:rsid w:val="00390EA4"/>
    <w:rsid w:val="003911F5"/>
    <w:rsid w:val="00391717"/>
    <w:rsid w:val="003919A5"/>
    <w:rsid w:val="00393D2B"/>
    <w:rsid w:val="00395245"/>
    <w:rsid w:val="00397317"/>
    <w:rsid w:val="003A05DD"/>
    <w:rsid w:val="003A1CCC"/>
    <w:rsid w:val="003A2AAE"/>
    <w:rsid w:val="003A386F"/>
    <w:rsid w:val="003A43DE"/>
    <w:rsid w:val="003A5879"/>
    <w:rsid w:val="003A7FD3"/>
    <w:rsid w:val="003B0CEB"/>
    <w:rsid w:val="003B15C3"/>
    <w:rsid w:val="003B28F5"/>
    <w:rsid w:val="003B4215"/>
    <w:rsid w:val="003B57C3"/>
    <w:rsid w:val="003B6BD4"/>
    <w:rsid w:val="003B7B7D"/>
    <w:rsid w:val="003C081E"/>
    <w:rsid w:val="003C091D"/>
    <w:rsid w:val="003C156F"/>
    <w:rsid w:val="003C1E43"/>
    <w:rsid w:val="003C25FD"/>
    <w:rsid w:val="003C286F"/>
    <w:rsid w:val="003C31AA"/>
    <w:rsid w:val="003C4747"/>
    <w:rsid w:val="003C533C"/>
    <w:rsid w:val="003C5EE7"/>
    <w:rsid w:val="003C7A2A"/>
    <w:rsid w:val="003D1941"/>
    <w:rsid w:val="003D19B6"/>
    <w:rsid w:val="003D2E98"/>
    <w:rsid w:val="003D4137"/>
    <w:rsid w:val="003D435A"/>
    <w:rsid w:val="003D5BDB"/>
    <w:rsid w:val="003D7734"/>
    <w:rsid w:val="003E1384"/>
    <w:rsid w:val="003E2B06"/>
    <w:rsid w:val="003E4B33"/>
    <w:rsid w:val="003E71B2"/>
    <w:rsid w:val="003E79BC"/>
    <w:rsid w:val="003F11DE"/>
    <w:rsid w:val="003F2918"/>
    <w:rsid w:val="003F5EEE"/>
    <w:rsid w:val="003F6BEA"/>
    <w:rsid w:val="00400EF1"/>
    <w:rsid w:val="0040116B"/>
    <w:rsid w:val="00401894"/>
    <w:rsid w:val="00403004"/>
    <w:rsid w:val="004037C7"/>
    <w:rsid w:val="0040680F"/>
    <w:rsid w:val="0041136F"/>
    <w:rsid w:val="00411900"/>
    <w:rsid w:val="0041369F"/>
    <w:rsid w:val="00415158"/>
    <w:rsid w:val="00416256"/>
    <w:rsid w:val="00416730"/>
    <w:rsid w:val="00417723"/>
    <w:rsid w:val="004212E4"/>
    <w:rsid w:val="00425545"/>
    <w:rsid w:val="0042662F"/>
    <w:rsid w:val="0043160E"/>
    <w:rsid w:val="00434DD5"/>
    <w:rsid w:val="00443E0D"/>
    <w:rsid w:val="00444068"/>
    <w:rsid w:val="0044406C"/>
    <w:rsid w:val="0044489A"/>
    <w:rsid w:val="0044509B"/>
    <w:rsid w:val="00445444"/>
    <w:rsid w:val="00447E32"/>
    <w:rsid w:val="004541CB"/>
    <w:rsid w:val="00454F06"/>
    <w:rsid w:val="00455179"/>
    <w:rsid w:val="0045644C"/>
    <w:rsid w:val="004610A9"/>
    <w:rsid w:val="00461F24"/>
    <w:rsid w:val="004661AD"/>
    <w:rsid w:val="00470659"/>
    <w:rsid w:val="00470E6A"/>
    <w:rsid w:val="00473117"/>
    <w:rsid w:val="00474372"/>
    <w:rsid w:val="0047509F"/>
    <w:rsid w:val="00477999"/>
    <w:rsid w:val="004806CF"/>
    <w:rsid w:val="00481E92"/>
    <w:rsid w:val="00485DD1"/>
    <w:rsid w:val="00486F6F"/>
    <w:rsid w:val="00487681"/>
    <w:rsid w:val="00492B4A"/>
    <w:rsid w:val="00492EE6"/>
    <w:rsid w:val="00493835"/>
    <w:rsid w:val="0049447D"/>
    <w:rsid w:val="004960B5"/>
    <w:rsid w:val="004A1A35"/>
    <w:rsid w:val="004A2313"/>
    <w:rsid w:val="004A5CD5"/>
    <w:rsid w:val="004B02CD"/>
    <w:rsid w:val="004B1BCB"/>
    <w:rsid w:val="004B36DA"/>
    <w:rsid w:val="004C057F"/>
    <w:rsid w:val="004C2028"/>
    <w:rsid w:val="004C222A"/>
    <w:rsid w:val="004C3CD5"/>
    <w:rsid w:val="004C596C"/>
    <w:rsid w:val="004C7986"/>
    <w:rsid w:val="004D185B"/>
    <w:rsid w:val="004D739C"/>
    <w:rsid w:val="004E0CBE"/>
    <w:rsid w:val="004E5273"/>
    <w:rsid w:val="004E7D26"/>
    <w:rsid w:val="004F082F"/>
    <w:rsid w:val="004F1AC8"/>
    <w:rsid w:val="004F277C"/>
    <w:rsid w:val="004F332E"/>
    <w:rsid w:val="004F4561"/>
    <w:rsid w:val="004F49BF"/>
    <w:rsid w:val="004F50FE"/>
    <w:rsid w:val="004F5ADA"/>
    <w:rsid w:val="005005C5"/>
    <w:rsid w:val="00500FA9"/>
    <w:rsid w:val="00501405"/>
    <w:rsid w:val="00501A03"/>
    <w:rsid w:val="005034EA"/>
    <w:rsid w:val="00503919"/>
    <w:rsid w:val="00503DE6"/>
    <w:rsid w:val="00505151"/>
    <w:rsid w:val="005068D3"/>
    <w:rsid w:val="00507607"/>
    <w:rsid w:val="005129B0"/>
    <w:rsid w:val="0051300C"/>
    <w:rsid w:val="00517397"/>
    <w:rsid w:val="00521345"/>
    <w:rsid w:val="00526DF0"/>
    <w:rsid w:val="00531AE0"/>
    <w:rsid w:val="0053363C"/>
    <w:rsid w:val="0053401D"/>
    <w:rsid w:val="005357C2"/>
    <w:rsid w:val="00535E3A"/>
    <w:rsid w:val="00536E70"/>
    <w:rsid w:val="00537F10"/>
    <w:rsid w:val="00541958"/>
    <w:rsid w:val="00542A56"/>
    <w:rsid w:val="00545CC4"/>
    <w:rsid w:val="00547CDC"/>
    <w:rsid w:val="005509D7"/>
    <w:rsid w:val="00551FFF"/>
    <w:rsid w:val="00554EF9"/>
    <w:rsid w:val="0055774C"/>
    <w:rsid w:val="00560664"/>
    <w:rsid w:val="00562F12"/>
    <w:rsid w:val="00564671"/>
    <w:rsid w:val="00567ACB"/>
    <w:rsid w:val="00567CAD"/>
    <w:rsid w:val="00567F38"/>
    <w:rsid w:val="005702ED"/>
    <w:rsid w:val="0057198B"/>
    <w:rsid w:val="00572F03"/>
    <w:rsid w:val="00576312"/>
    <w:rsid w:val="00576318"/>
    <w:rsid w:val="00576679"/>
    <w:rsid w:val="00576852"/>
    <w:rsid w:val="00576C85"/>
    <w:rsid w:val="00576E45"/>
    <w:rsid w:val="00580EC3"/>
    <w:rsid w:val="00581549"/>
    <w:rsid w:val="0058200A"/>
    <w:rsid w:val="00587FE3"/>
    <w:rsid w:val="005925BF"/>
    <w:rsid w:val="005929B6"/>
    <w:rsid w:val="00593F9C"/>
    <w:rsid w:val="005943A1"/>
    <w:rsid w:val="00594A93"/>
    <w:rsid w:val="005958E0"/>
    <w:rsid w:val="005A0A37"/>
    <w:rsid w:val="005A1D5C"/>
    <w:rsid w:val="005A2374"/>
    <w:rsid w:val="005A3751"/>
    <w:rsid w:val="005A4CC5"/>
    <w:rsid w:val="005A6C66"/>
    <w:rsid w:val="005A7090"/>
    <w:rsid w:val="005B0B6F"/>
    <w:rsid w:val="005B32A3"/>
    <w:rsid w:val="005B4ECB"/>
    <w:rsid w:val="005B503A"/>
    <w:rsid w:val="005B7B4D"/>
    <w:rsid w:val="005B7D4E"/>
    <w:rsid w:val="005C1AF0"/>
    <w:rsid w:val="005C20E9"/>
    <w:rsid w:val="005C2F4E"/>
    <w:rsid w:val="005C435A"/>
    <w:rsid w:val="005C45B5"/>
    <w:rsid w:val="005C566C"/>
    <w:rsid w:val="005C5BDA"/>
    <w:rsid w:val="005C7E69"/>
    <w:rsid w:val="005D075F"/>
    <w:rsid w:val="005D22C4"/>
    <w:rsid w:val="005D2374"/>
    <w:rsid w:val="005D50CD"/>
    <w:rsid w:val="005D5D9E"/>
    <w:rsid w:val="005D622F"/>
    <w:rsid w:val="005E03B9"/>
    <w:rsid w:val="005E0AA1"/>
    <w:rsid w:val="005E1F37"/>
    <w:rsid w:val="005E2A99"/>
    <w:rsid w:val="005E3D42"/>
    <w:rsid w:val="005E7B3B"/>
    <w:rsid w:val="005F168E"/>
    <w:rsid w:val="005F1E24"/>
    <w:rsid w:val="005F22B9"/>
    <w:rsid w:val="005F3E0D"/>
    <w:rsid w:val="005F4645"/>
    <w:rsid w:val="005F493F"/>
    <w:rsid w:val="005F68AE"/>
    <w:rsid w:val="005F78F5"/>
    <w:rsid w:val="005F7E20"/>
    <w:rsid w:val="00600336"/>
    <w:rsid w:val="006010C4"/>
    <w:rsid w:val="00601477"/>
    <w:rsid w:val="00605E54"/>
    <w:rsid w:val="006061EE"/>
    <w:rsid w:val="0061400F"/>
    <w:rsid w:val="00617CB3"/>
    <w:rsid w:val="006252FC"/>
    <w:rsid w:val="00625606"/>
    <w:rsid w:val="00626777"/>
    <w:rsid w:val="006268F9"/>
    <w:rsid w:val="006274FF"/>
    <w:rsid w:val="0063008A"/>
    <w:rsid w:val="0063141F"/>
    <w:rsid w:val="00631E84"/>
    <w:rsid w:val="006327F3"/>
    <w:rsid w:val="00633B0F"/>
    <w:rsid w:val="00633F41"/>
    <w:rsid w:val="006367DC"/>
    <w:rsid w:val="0063722B"/>
    <w:rsid w:val="00640505"/>
    <w:rsid w:val="00641A33"/>
    <w:rsid w:val="00642071"/>
    <w:rsid w:val="00642183"/>
    <w:rsid w:val="00642BEF"/>
    <w:rsid w:val="00643597"/>
    <w:rsid w:val="006437D4"/>
    <w:rsid w:val="006443AD"/>
    <w:rsid w:val="00644F4F"/>
    <w:rsid w:val="006450E3"/>
    <w:rsid w:val="00645F04"/>
    <w:rsid w:val="006468EC"/>
    <w:rsid w:val="00650137"/>
    <w:rsid w:val="0065149C"/>
    <w:rsid w:val="00652079"/>
    <w:rsid w:val="00654BC9"/>
    <w:rsid w:val="00657FC9"/>
    <w:rsid w:val="006638C2"/>
    <w:rsid w:val="006651A5"/>
    <w:rsid w:val="006652C3"/>
    <w:rsid w:val="006661AA"/>
    <w:rsid w:val="006710A0"/>
    <w:rsid w:val="006725B1"/>
    <w:rsid w:val="00675105"/>
    <w:rsid w:val="0067528F"/>
    <w:rsid w:val="0068156E"/>
    <w:rsid w:val="006830DC"/>
    <w:rsid w:val="00683A93"/>
    <w:rsid w:val="006844AD"/>
    <w:rsid w:val="00684A3C"/>
    <w:rsid w:val="00684F81"/>
    <w:rsid w:val="006850DE"/>
    <w:rsid w:val="00685606"/>
    <w:rsid w:val="006857D4"/>
    <w:rsid w:val="00685B76"/>
    <w:rsid w:val="006861D6"/>
    <w:rsid w:val="00687952"/>
    <w:rsid w:val="00687B19"/>
    <w:rsid w:val="00687E34"/>
    <w:rsid w:val="006920C1"/>
    <w:rsid w:val="006928A5"/>
    <w:rsid w:val="00693A84"/>
    <w:rsid w:val="006948BD"/>
    <w:rsid w:val="00696AB7"/>
    <w:rsid w:val="006971C6"/>
    <w:rsid w:val="006A20B8"/>
    <w:rsid w:val="006A58E7"/>
    <w:rsid w:val="006A6236"/>
    <w:rsid w:val="006A630C"/>
    <w:rsid w:val="006A7CB3"/>
    <w:rsid w:val="006A7F3E"/>
    <w:rsid w:val="006B1EB0"/>
    <w:rsid w:val="006B20AA"/>
    <w:rsid w:val="006B3028"/>
    <w:rsid w:val="006B510C"/>
    <w:rsid w:val="006B53C5"/>
    <w:rsid w:val="006B5D1C"/>
    <w:rsid w:val="006B6A9D"/>
    <w:rsid w:val="006C01BB"/>
    <w:rsid w:val="006C3132"/>
    <w:rsid w:val="006C3D99"/>
    <w:rsid w:val="006C584D"/>
    <w:rsid w:val="006C5E55"/>
    <w:rsid w:val="006C6146"/>
    <w:rsid w:val="006C7A04"/>
    <w:rsid w:val="006D14B4"/>
    <w:rsid w:val="006D2E30"/>
    <w:rsid w:val="006D3789"/>
    <w:rsid w:val="006D65C9"/>
    <w:rsid w:val="006D6635"/>
    <w:rsid w:val="006D78C4"/>
    <w:rsid w:val="006E04FC"/>
    <w:rsid w:val="006E2D1D"/>
    <w:rsid w:val="006E460B"/>
    <w:rsid w:val="006E63DE"/>
    <w:rsid w:val="006E7065"/>
    <w:rsid w:val="006E79C5"/>
    <w:rsid w:val="006E7F70"/>
    <w:rsid w:val="006F0A60"/>
    <w:rsid w:val="006F27D7"/>
    <w:rsid w:val="006F2A74"/>
    <w:rsid w:val="006F3DD4"/>
    <w:rsid w:val="006F3FDC"/>
    <w:rsid w:val="006F4EF6"/>
    <w:rsid w:val="006F512C"/>
    <w:rsid w:val="006F72F0"/>
    <w:rsid w:val="007002BA"/>
    <w:rsid w:val="0070128A"/>
    <w:rsid w:val="00706979"/>
    <w:rsid w:val="00706BD1"/>
    <w:rsid w:val="007118F5"/>
    <w:rsid w:val="00714A18"/>
    <w:rsid w:val="007211F8"/>
    <w:rsid w:val="00721AA1"/>
    <w:rsid w:val="007224A3"/>
    <w:rsid w:val="00722BF0"/>
    <w:rsid w:val="00723B6D"/>
    <w:rsid w:val="00724BC4"/>
    <w:rsid w:val="00724E1E"/>
    <w:rsid w:val="007277D7"/>
    <w:rsid w:val="00730624"/>
    <w:rsid w:val="00730CFD"/>
    <w:rsid w:val="00731416"/>
    <w:rsid w:val="00734A9D"/>
    <w:rsid w:val="007409A2"/>
    <w:rsid w:val="00741D0A"/>
    <w:rsid w:val="00745398"/>
    <w:rsid w:val="00746FEB"/>
    <w:rsid w:val="00747C11"/>
    <w:rsid w:val="00751457"/>
    <w:rsid w:val="00752BD4"/>
    <w:rsid w:val="00752F41"/>
    <w:rsid w:val="0075353D"/>
    <w:rsid w:val="00754ACF"/>
    <w:rsid w:val="0075689D"/>
    <w:rsid w:val="00760D59"/>
    <w:rsid w:val="00761FC8"/>
    <w:rsid w:val="007621BE"/>
    <w:rsid w:val="00765622"/>
    <w:rsid w:val="007657F1"/>
    <w:rsid w:val="007659FA"/>
    <w:rsid w:val="00765F01"/>
    <w:rsid w:val="007664E5"/>
    <w:rsid w:val="00770FCA"/>
    <w:rsid w:val="0077399F"/>
    <w:rsid w:val="00775B09"/>
    <w:rsid w:val="0077655B"/>
    <w:rsid w:val="007806DD"/>
    <w:rsid w:val="00780920"/>
    <w:rsid w:val="007810E3"/>
    <w:rsid w:val="00782272"/>
    <w:rsid w:val="007843A3"/>
    <w:rsid w:val="00784DB9"/>
    <w:rsid w:val="00785975"/>
    <w:rsid w:val="00786DEC"/>
    <w:rsid w:val="0078735A"/>
    <w:rsid w:val="0078752C"/>
    <w:rsid w:val="00792F38"/>
    <w:rsid w:val="0079363F"/>
    <w:rsid w:val="00793BA2"/>
    <w:rsid w:val="00795EF2"/>
    <w:rsid w:val="007A0A15"/>
    <w:rsid w:val="007A0BFF"/>
    <w:rsid w:val="007A2532"/>
    <w:rsid w:val="007A2766"/>
    <w:rsid w:val="007A3FE3"/>
    <w:rsid w:val="007A5C79"/>
    <w:rsid w:val="007A60FF"/>
    <w:rsid w:val="007B6175"/>
    <w:rsid w:val="007B779D"/>
    <w:rsid w:val="007B7E13"/>
    <w:rsid w:val="007C288B"/>
    <w:rsid w:val="007C2A5C"/>
    <w:rsid w:val="007C2C11"/>
    <w:rsid w:val="007C32B7"/>
    <w:rsid w:val="007C5A53"/>
    <w:rsid w:val="007C60E5"/>
    <w:rsid w:val="007C64E9"/>
    <w:rsid w:val="007C70C0"/>
    <w:rsid w:val="007D01A9"/>
    <w:rsid w:val="007D3321"/>
    <w:rsid w:val="007D39EC"/>
    <w:rsid w:val="007D5AE9"/>
    <w:rsid w:val="007E1404"/>
    <w:rsid w:val="007F157E"/>
    <w:rsid w:val="007F2BB0"/>
    <w:rsid w:val="007F3523"/>
    <w:rsid w:val="007F5251"/>
    <w:rsid w:val="007F57D9"/>
    <w:rsid w:val="007F602E"/>
    <w:rsid w:val="007F69FE"/>
    <w:rsid w:val="007F6E4C"/>
    <w:rsid w:val="00802B51"/>
    <w:rsid w:val="00802DBB"/>
    <w:rsid w:val="00806F16"/>
    <w:rsid w:val="00811287"/>
    <w:rsid w:val="00811B5A"/>
    <w:rsid w:val="0081299E"/>
    <w:rsid w:val="008137EE"/>
    <w:rsid w:val="008141CE"/>
    <w:rsid w:val="008151EF"/>
    <w:rsid w:val="00815485"/>
    <w:rsid w:val="00815512"/>
    <w:rsid w:val="008164EF"/>
    <w:rsid w:val="00816679"/>
    <w:rsid w:val="00820D6D"/>
    <w:rsid w:val="008218DE"/>
    <w:rsid w:val="0082480E"/>
    <w:rsid w:val="008252B7"/>
    <w:rsid w:val="008260E6"/>
    <w:rsid w:val="00827924"/>
    <w:rsid w:val="00832B8E"/>
    <w:rsid w:val="00833019"/>
    <w:rsid w:val="0083308B"/>
    <w:rsid w:val="00833D35"/>
    <w:rsid w:val="00840AE9"/>
    <w:rsid w:val="00841D60"/>
    <w:rsid w:val="00841EAB"/>
    <w:rsid w:val="008433D9"/>
    <w:rsid w:val="00843447"/>
    <w:rsid w:val="008435B9"/>
    <w:rsid w:val="00844CD2"/>
    <w:rsid w:val="00846426"/>
    <w:rsid w:val="0085612C"/>
    <w:rsid w:val="0085654D"/>
    <w:rsid w:val="00857A3D"/>
    <w:rsid w:val="00857DFC"/>
    <w:rsid w:val="00861160"/>
    <w:rsid w:val="00861CBD"/>
    <w:rsid w:val="00862EB8"/>
    <w:rsid w:val="00863C75"/>
    <w:rsid w:val="0086474D"/>
    <w:rsid w:val="008678C6"/>
    <w:rsid w:val="008702FC"/>
    <w:rsid w:val="00870A35"/>
    <w:rsid w:val="00870D63"/>
    <w:rsid w:val="00871C0A"/>
    <w:rsid w:val="0087248E"/>
    <w:rsid w:val="00874954"/>
    <w:rsid w:val="008766A6"/>
    <w:rsid w:val="00885FA4"/>
    <w:rsid w:val="0088634E"/>
    <w:rsid w:val="008867CD"/>
    <w:rsid w:val="008869B3"/>
    <w:rsid w:val="00887965"/>
    <w:rsid w:val="00890DF1"/>
    <w:rsid w:val="008921C4"/>
    <w:rsid w:val="00894980"/>
    <w:rsid w:val="0089530C"/>
    <w:rsid w:val="00896536"/>
    <w:rsid w:val="008967EE"/>
    <w:rsid w:val="008969A7"/>
    <w:rsid w:val="008A370E"/>
    <w:rsid w:val="008A4653"/>
    <w:rsid w:val="008A75B2"/>
    <w:rsid w:val="008A7623"/>
    <w:rsid w:val="008B0958"/>
    <w:rsid w:val="008B0AFE"/>
    <w:rsid w:val="008B1000"/>
    <w:rsid w:val="008B161E"/>
    <w:rsid w:val="008B1F4E"/>
    <w:rsid w:val="008B2019"/>
    <w:rsid w:val="008B30D5"/>
    <w:rsid w:val="008B3962"/>
    <w:rsid w:val="008B3E3E"/>
    <w:rsid w:val="008B4A90"/>
    <w:rsid w:val="008B5719"/>
    <w:rsid w:val="008B5B53"/>
    <w:rsid w:val="008B5C25"/>
    <w:rsid w:val="008B6BDC"/>
    <w:rsid w:val="008B799E"/>
    <w:rsid w:val="008C1109"/>
    <w:rsid w:val="008C26F2"/>
    <w:rsid w:val="008C2B61"/>
    <w:rsid w:val="008C3B9F"/>
    <w:rsid w:val="008C4CBE"/>
    <w:rsid w:val="008C5D97"/>
    <w:rsid w:val="008D076D"/>
    <w:rsid w:val="008D1694"/>
    <w:rsid w:val="008D2FAD"/>
    <w:rsid w:val="008D3813"/>
    <w:rsid w:val="008D4139"/>
    <w:rsid w:val="008D461B"/>
    <w:rsid w:val="008D6C61"/>
    <w:rsid w:val="008D717F"/>
    <w:rsid w:val="008E26DE"/>
    <w:rsid w:val="008E4B50"/>
    <w:rsid w:val="008E4E9A"/>
    <w:rsid w:val="008E6AE6"/>
    <w:rsid w:val="008E719F"/>
    <w:rsid w:val="008F09F1"/>
    <w:rsid w:val="008F142E"/>
    <w:rsid w:val="008F343E"/>
    <w:rsid w:val="008F3B5B"/>
    <w:rsid w:val="008F65CE"/>
    <w:rsid w:val="008F7A00"/>
    <w:rsid w:val="008F7E09"/>
    <w:rsid w:val="00900A50"/>
    <w:rsid w:val="009039E2"/>
    <w:rsid w:val="00904F26"/>
    <w:rsid w:val="0091051B"/>
    <w:rsid w:val="00911857"/>
    <w:rsid w:val="00913FC0"/>
    <w:rsid w:val="009147C0"/>
    <w:rsid w:val="009148BF"/>
    <w:rsid w:val="009221C5"/>
    <w:rsid w:val="00924793"/>
    <w:rsid w:val="00924F75"/>
    <w:rsid w:val="00927366"/>
    <w:rsid w:val="00927866"/>
    <w:rsid w:val="009312A4"/>
    <w:rsid w:val="00931D6A"/>
    <w:rsid w:val="00940205"/>
    <w:rsid w:val="009407BE"/>
    <w:rsid w:val="00941C98"/>
    <w:rsid w:val="00941E1F"/>
    <w:rsid w:val="009438AF"/>
    <w:rsid w:val="00943E9C"/>
    <w:rsid w:val="009452A7"/>
    <w:rsid w:val="009464A0"/>
    <w:rsid w:val="00947482"/>
    <w:rsid w:val="00952489"/>
    <w:rsid w:val="00953F4D"/>
    <w:rsid w:val="009548C7"/>
    <w:rsid w:val="009554E5"/>
    <w:rsid w:val="00957E09"/>
    <w:rsid w:val="00960BB8"/>
    <w:rsid w:val="00963411"/>
    <w:rsid w:val="00963AE5"/>
    <w:rsid w:val="00964F5C"/>
    <w:rsid w:val="00966B04"/>
    <w:rsid w:val="00970065"/>
    <w:rsid w:val="009704F1"/>
    <w:rsid w:val="00970C0C"/>
    <w:rsid w:val="0097162E"/>
    <w:rsid w:val="0097427E"/>
    <w:rsid w:val="009753EC"/>
    <w:rsid w:val="009805D6"/>
    <w:rsid w:val="00982DD1"/>
    <w:rsid w:val="00987406"/>
    <w:rsid w:val="009904DB"/>
    <w:rsid w:val="00994ACD"/>
    <w:rsid w:val="00995039"/>
    <w:rsid w:val="00995F69"/>
    <w:rsid w:val="009964E9"/>
    <w:rsid w:val="009968EA"/>
    <w:rsid w:val="00996CF7"/>
    <w:rsid w:val="009973AA"/>
    <w:rsid w:val="009A0BA1"/>
    <w:rsid w:val="009A12E8"/>
    <w:rsid w:val="009A4102"/>
    <w:rsid w:val="009A4933"/>
    <w:rsid w:val="009A5BAF"/>
    <w:rsid w:val="009A5F21"/>
    <w:rsid w:val="009A78BA"/>
    <w:rsid w:val="009B1D3E"/>
    <w:rsid w:val="009B1F92"/>
    <w:rsid w:val="009B6CA1"/>
    <w:rsid w:val="009C01D7"/>
    <w:rsid w:val="009C23D6"/>
    <w:rsid w:val="009C3214"/>
    <w:rsid w:val="009C3A0A"/>
    <w:rsid w:val="009C4273"/>
    <w:rsid w:val="009C4708"/>
    <w:rsid w:val="009C52E7"/>
    <w:rsid w:val="009C7C08"/>
    <w:rsid w:val="009C7E72"/>
    <w:rsid w:val="009D039F"/>
    <w:rsid w:val="009D09EA"/>
    <w:rsid w:val="009D4B7C"/>
    <w:rsid w:val="009D6744"/>
    <w:rsid w:val="009E1649"/>
    <w:rsid w:val="009E2C15"/>
    <w:rsid w:val="009E2EB5"/>
    <w:rsid w:val="009E3E8F"/>
    <w:rsid w:val="009E43A8"/>
    <w:rsid w:val="009E51A3"/>
    <w:rsid w:val="009E7C73"/>
    <w:rsid w:val="009F0016"/>
    <w:rsid w:val="009F0538"/>
    <w:rsid w:val="009F4501"/>
    <w:rsid w:val="009F611A"/>
    <w:rsid w:val="009F6705"/>
    <w:rsid w:val="009F6B28"/>
    <w:rsid w:val="00A00AC7"/>
    <w:rsid w:val="00A02D6C"/>
    <w:rsid w:val="00A04358"/>
    <w:rsid w:val="00A047E4"/>
    <w:rsid w:val="00A0796E"/>
    <w:rsid w:val="00A11862"/>
    <w:rsid w:val="00A12A56"/>
    <w:rsid w:val="00A13E9A"/>
    <w:rsid w:val="00A157CC"/>
    <w:rsid w:val="00A1615C"/>
    <w:rsid w:val="00A17DC9"/>
    <w:rsid w:val="00A2184F"/>
    <w:rsid w:val="00A21FF2"/>
    <w:rsid w:val="00A2295D"/>
    <w:rsid w:val="00A24B59"/>
    <w:rsid w:val="00A25B17"/>
    <w:rsid w:val="00A32517"/>
    <w:rsid w:val="00A33E76"/>
    <w:rsid w:val="00A34463"/>
    <w:rsid w:val="00A351EA"/>
    <w:rsid w:val="00A3552D"/>
    <w:rsid w:val="00A36157"/>
    <w:rsid w:val="00A36C22"/>
    <w:rsid w:val="00A375A6"/>
    <w:rsid w:val="00A377A0"/>
    <w:rsid w:val="00A418D1"/>
    <w:rsid w:val="00A45008"/>
    <w:rsid w:val="00A458B7"/>
    <w:rsid w:val="00A50A93"/>
    <w:rsid w:val="00A52C11"/>
    <w:rsid w:val="00A547F7"/>
    <w:rsid w:val="00A55BFA"/>
    <w:rsid w:val="00A5763C"/>
    <w:rsid w:val="00A60483"/>
    <w:rsid w:val="00A63457"/>
    <w:rsid w:val="00A635D6"/>
    <w:rsid w:val="00A665BF"/>
    <w:rsid w:val="00A66E5B"/>
    <w:rsid w:val="00A670E1"/>
    <w:rsid w:val="00A67E61"/>
    <w:rsid w:val="00A71887"/>
    <w:rsid w:val="00A72596"/>
    <w:rsid w:val="00A74384"/>
    <w:rsid w:val="00A76EF6"/>
    <w:rsid w:val="00A81016"/>
    <w:rsid w:val="00A81809"/>
    <w:rsid w:val="00A8393A"/>
    <w:rsid w:val="00A84816"/>
    <w:rsid w:val="00A85DD4"/>
    <w:rsid w:val="00A8633E"/>
    <w:rsid w:val="00A90F8B"/>
    <w:rsid w:val="00A91EB7"/>
    <w:rsid w:val="00A92BFC"/>
    <w:rsid w:val="00A93587"/>
    <w:rsid w:val="00A93AED"/>
    <w:rsid w:val="00AA02D2"/>
    <w:rsid w:val="00AA5F4A"/>
    <w:rsid w:val="00AA64F9"/>
    <w:rsid w:val="00AA713B"/>
    <w:rsid w:val="00AB1D47"/>
    <w:rsid w:val="00AB3A51"/>
    <w:rsid w:val="00AB53E4"/>
    <w:rsid w:val="00AB6F43"/>
    <w:rsid w:val="00AC2161"/>
    <w:rsid w:val="00AC35BC"/>
    <w:rsid w:val="00AC7974"/>
    <w:rsid w:val="00AD1083"/>
    <w:rsid w:val="00AD1A3B"/>
    <w:rsid w:val="00AD1E57"/>
    <w:rsid w:val="00AD2CC3"/>
    <w:rsid w:val="00AD32D9"/>
    <w:rsid w:val="00AD38F9"/>
    <w:rsid w:val="00AD5A14"/>
    <w:rsid w:val="00AD6095"/>
    <w:rsid w:val="00AD77ED"/>
    <w:rsid w:val="00AE04A7"/>
    <w:rsid w:val="00AE0D5D"/>
    <w:rsid w:val="00AE2142"/>
    <w:rsid w:val="00AE6137"/>
    <w:rsid w:val="00AE6903"/>
    <w:rsid w:val="00AF23A8"/>
    <w:rsid w:val="00AF3513"/>
    <w:rsid w:val="00AF3C0F"/>
    <w:rsid w:val="00AF3D71"/>
    <w:rsid w:val="00AF3E91"/>
    <w:rsid w:val="00AF4310"/>
    <w:rsid w:val="00AF4DC7"/>
    <w:rsid w:val="00B01DC3"/>
    <w:rsid w:val="00B04CB6"/>
    <w:rsid w:val="00B0614C"/>
    <w:rsid w:val="00B11E9E"/>
    <w:rsid w:val="00B16898"/>
    <w:rsid w:val="00B16DA4"/>
    <w:rsid w:val="00B2100D"/>
    <w:rsid w:val="00B226F2"/>
    <w:rsid w:val="00B241F3"/>
    <w:rsid w:val="00B24A6F"/>
    <w:rsid w:val="00B302C9"/>
    <w:rsid w:val="00B342C2"/>
    <w:rsid w:val="00B34B52"/>
    <w:rsid w:val="00B3570A"/>
    <w:rsid w:val="00B367C9"/>
    <w:rsid w:val="00B36E4E"/>
    <w:rsid w:val="00B42018"/>
    <w:rsid w:val="00B42D43"/>
    <w:rsid w:val="00B43337"/>
    <w:rsid w:val="00B44F86"/>
    <w:rsid w:val="00B46819"/>
    <w:rsid w:val="00B46F50"/>
    <w:rsid w:val="00B47C39"/>
    <w:rsid w:val="00B507BF"/>
    <w:rsid w:val="00B5194E"/>
    <w:rsid w:val="00B53DAC"/>
    <w:rsid w:val="00B551C7"/>
    <w:rsid w:val="00B57601"/>
    <w:rsid w:val="00B61CC8"/>
    <w:rsid w:val="00B66AE3"/>
    <w:rsid w:val="00B708A7"/>
    <w:rsid w:val="00B723F9"/>
    <w:rsid w:val="00B7266A"/>
    <w:rsid w:val="00B75EFF"/>
    <w:rsid w:val="00B76AF3"/>
    <w:rsid w:val="00B81365"/>
    <w:rsid w:val="00B81614"/>
    <w:rsid w:val="00B81FBF"/>
    <w:rsid w:val="00B8341C"/>
    <w:rsid w:val="00B8367A"/>
    <w:rsid w:val="00B864A5"/>
    <w:rsid w:val="00B869FB"/>
    <w:rsid w:val="00B87007"/>
    <w:rsid w:val="00B90A27"/>
    <w:rsid w:val="00B93EF9"/>
    <w:rsid w:val="00B951E1"/>
    <w:rsid w:val="00B9554D"/>
    <w:rsid w:val="00B9728D"/>
    <w:rsid w:val="00BA238F"/>
    <w:rsid w:val="00BA34B6"/>
    <w:rsid w:val="00BA5141"/>
    <w:rsid w:val="00BA5F3D"/>
    <w:rsid w:val="00BB0D94"/>
    <w:rsid w:val="00BB24F7"/>
    <w:rsid w:val="00BB3914"/>
    <w:rsid w:val="00BB3E0B"/>
    <w:rsid w:val="00BB4064"/>
    <w:rsid w:val="00BB4D4F"/>
    <w:rsid w:val="00BB64A8"/>
    <w:rsid w:val="00BB7387"/>
    <w:rsid w:val="00BC0477"/>
    <w:rsid w:val="00BC24D9"/>
    <w:rsid w:val="00BC321D"/>
    <w:rsid w:val="00BC4CD0"/>
    <w:rsid w:val="00BC5E3F"/>
    <w:rsid w:val="00BD206B"/>
    <w:rsid w:val="00BD3CB8"/>
    <w:rsid w:val="00BD5031"/>
    <w:rsid w:val="00BD58EB"/>
    <w:rsid w:val="00BD6B6D"/>
    <w:rsid w:val="00BE0A2B"/>
    <w:rsid w:val="00BE5297"/>
    <w:rsid w:val="00BE6167"/>
    <w:rsid w:val="00BE75E9"/>
    <w:rsid w:val="00BF1B68"/>
    <w:rsid w:val="00BF4DCE"/>
    <w:rsid w:val="00BF74F3"/>
    <w:rsid w:val="00BF7C3C"/>
    <w:rsid w:val="00C0288C"/>
    <w:rsid w:val="00C02AC8"/>
    <w:rsid w:val="00C03376"/>
    <w:rsid w:val="00C051D4"/>
    <w:rsid w:val="00C0730E"/>
    <w:rsid w:val="00C07AF9"/>
    <w:rsid w:val="00C07C54"/>
    <w:rsid w:val="00C148E6"/>
    <w:rsid w:val="00C16D96"/>
    <w:rsid w:val="00C2010C"/>
    <w:rsid w:val="00C208E2"/>
    <w:rsid w:val="00C23BAE"/>
    <w:rsid w:val="00C25053"/>
    <w:rsid w:val="00C2524F"/>
    <w:rsid w:val="00C3122F"/>
    <w:rsid w:val="00C31C4D"/>
    <w:rsid w:val="00C36851"/>
    <w:rsid w:val="00C36C6F"/>
    <w:rsid w:val="00C36E35"/>
    <w:rsid w:val="00C375DC"/>
    <w:rsid w:val="00C409A6"/>
    <w:rsid w:val="00C41745"/>
    <w:rsid w:val="00C4197C"/>
    <w:rsid w:val="00C41D88"/>
    <w:rsid w:val="00C42031"/>
    <w:rsid w:val="00C43B8E"/>
    <w:rsid w:val="00C450B6"/>
    <w:rsid w:val="00C4566C"/>
    <w:rsid w:val="00C46F67"/>
    <w:rsid w:val="00C50C44"/>
    <w:rsid w:val="00C5264A"/>
    <w:rsid w:val="00C53621"/>
    <w:rsid w:val="00C54F95"/>
    <w:rsid w:val="00C5572F"/>
    <w:rsid w:val="00C579FF"/>
    <w:rsid w:val="00C61690"/>
    <w:rsid w:val="00C61CBE"/>
    <w:rsid w:val="00C651D2"/>
    <w:rsid w:val="00C65E85"/>
    <w:rsid w:val="00C67CBF"/>
    <w:rsid w:val="00C70DD0"/>
    <w:rsid w:val="00C71634"/>
    <w:rsid w:val="00C74B5C"/>
    <w:rsid w:val="00C76CE8"/>
    <w:rsid w:val="00C8097D"/>
    <w:rsid w:val="00C812B7"/>
    <w:rsid w:val="00C8262B"/>
    <w:rsid w:val="00C85CC4"/>
    <w:rsid w:val="00C8604F"/>
    <w:rsid w:val="00C8756D"/>
    <w:rsid w:val="00C90183"/>
    <w:rsid w:val="00C91D77"/>
    <w:rsid w:val="00C952B3"/>
    <w:rsid w:val="00C95EA0"/>
    <w:rsid w:val="00C96F1A"/>
    <w:rsid w:val="00C97F35"/>
    <w:rsid w:val="00CA1915"/>
    <w:rsid w:val="00CA233C"/>
    <w:rsid w:val="00CA33D5"/>
    <w:rsid w:val="00CA5830"/>
    <w:rsid w:val="00CB1947"/>
    <w:rsid w:val="00CB22FE"/>
    <w:rsid w:val="00CB4B97"/>
    <w:rsid w:val="00CB5E25"/>
    <w:rsid w:val="00CB7F99"/>
    <w:rsid w:val="00CC227F"/>
    <w:rsid w:val="00CC36D6"/>
    <w:rsid w:val="00CC43EE"/>
    <w:rsid w:val="00CC4FB1"/>
    <w:rsid w:val="00CC560D"/>
    <w:rsid w:val="00CD090F"/>
    <w:rsid w:val="00CD2219"/>
    <w:rsid w:val="00CE0C2C"/>
    <w:rsid w:val="00CE20B9"/>
    <w:rsid w:val="00CE4EB7"/>
    <w:rsid w:val="00CE6519"/>
    <w:rsid w:val="00CE6F1E"/>
    <w:rsid w:val="00CE7534"/>
    <w:rsid w:val="00CF27BF"/>
    <w:rsid w:val="00CF44B7"/>
    <w:rsid w:val="00CF7FCF"/>
    <w:rsid w:val="00D01B54"/>
    <w:rsid w:val="00D042C3"/>
    <w:rsid w:val="00D07197"/>
    <w:rsid w:val="00D076AD"/>
    <w:rsid w:val="00D07CE9"/>
    <w:rsid w:val="00D105FF"/>
    <w:rsid w:val="00D10F49"/>
    <w:rsid w:val="00D129B8"/>
    <w:rsid w:val="00D14EF4"/>
    <w:rsid w:val="00D17A34"/>
    <w:rsid w:val="00D17C37"/>
    <w:rsid w:val="00D200A5"/>
    <w:rsid w:val="00D2409F"/>
    <w:rsid w:val="00D24133"/>
    <w:rsid w:val="00D24B58"/>
    <w:rsid w:val="00D2501D"/>
    <w:rsid w:val="00D26628"/>
    <w:rsid w:val="00D31894"/>
    <w:rsid w:val="00D33057"/>
    <w:rsid w:val="00D336BF"/>
    <w:rsid w:val="00D37880"/>
    <w:rsid w:val="00D41C56"/>
    <w:rsid w:val="00D43B4E"/>
    <w:rsid w:val="00D44173"/>
    <w:rsid w:val="00D46036"/>
    <w:rsid w:val="00D477A5"/>
    <w:rsid w:val="00D524E8"/>
    <w:rsid w:val="00D533B7"/>
    <w:rsid w:val="00D55B38"/>
    <w:rsid w:val="00D56226"/>
    <w:rsid w:val="00D60F21"/>
    <w:rsid w:val="00D610B6"/>
    <w:rsid w:val="00D6351B"/>
    <w:rsid w:val="00D70ED1"/>
    <w:rsid w:val="00D7378F"/>
    <w:rsid w:val="00D75C91"/>
    <w:rsid w:val="00D76FD7"/>
    <w:rsid w:val="00D8110D"/>
    <w:rsid w:val="00D814BF"/>
    <w:rsid w:val="00D83344"/>
    <w:rsid w:val="00D83367"/>
    <w:rsid w:val="00D84CBA"/>
    <w:rsid w:val="00D84DEC"/>
    <w:rsid w:val="00D860A5"/>
    <w:rsid w:val="00D86FE3"/>
    <w:rsid w:val="00D87AF5"/>
    <w:rsid w:val="00D92B45"/>
    <w:rsid w:val="00D949D1"/>
    <w:rsid w:val="00D95216"/>
    <w:rsid w:val="00D96623"/>
    <w:rsid w:val="00DA0721"/>
    <w:rsid w:val="00DA1265"/>
    <w:rsid w:val="00DA34EB"/>
    <w:rsid w:val="00DA367D"/>
    <w:rsid w:val="00DA4109"/>
    <w:rsid w:val="00DB01C1"/>
    <w:rsid w:val="00DB0F38"/>
    <w:rsid w:val="00DB15D7"/>
    <w:rsid w:val="00DB17A3"/>
    <w:rsid w:val="00DB1C97"/>
    <w:rsid w:val="00DB201A"/>
    <w:rsid w:val="00DB2D37"/>
    <w:rsid w:val="00DB31F4"/>
    <w:rsid w:val="00DB3B9D"/>
    <w:rsid w:val="00DB426E"/>
    <w:rsid w:val="00DB4A5E"/>
    <w:rsid w:val="00DB51A4"/>
    <w:rsid w:val="00DB57AC"/>
    <w:rsid w:val="00DC4D3B"/>
    <w:rsid w:val="00DC679E"/>
    <w:rsid w:val="00DC7088"/>
    <w:rsid w:val="00DD0382"/>
    <w:rsid w:val="00DD1749"/>
    <w:rsid w:val="00DD20C0"/>
    <w:rsid w:val="00DD2D7A"/>
    <w:rsid w:val="00DE0B78"/>
    <w:rsid w:val="00DE1C9D"/>
    <w:rsid w:val="00DE1D7B"/>
    <w:rsid w:val="00DE2CA3"/>
    <w:rsid w:val="00DE604F"/>
    <w:rsid w:val="00DF053C"/>
    <w:rsid w:val="00DF4BAA"/>
    <w:rsid w:val="00DF59A2"/>
    <w:rsid w:val="00DF5A45"/>
    <w:rsid w:val="00DF645D"/>
    <w:rsid w:val="00DF6523"/>
    <w:rsid w:val="00DF7686"/>
    <w:rsid w:val="00E00529"/>
    <w:rsid w:val="00E005B3"/>
    <w:rsid w:val="00E00BE9"/>
    <w:rsid w:val="00E02BC6"/>
    <w:rsid w:val="00E06BE4"/>
    <w:rsid w:val="00E105A0"/>
    <w:rsid w:val="00E10B55"/>
    <w:rsid w:val="00E10C8C"/>
    <w:rsid w:val="00E1174A"/>
    <w:rsid w:val="00E16E4D"/>
    <w:rsid w:val="00E174C7"/>
    <w:rsid w:val="00E213E0"/>
    <w:rsid w:val="00E21782"/>
    <w:rsid w:val="00E217A5"/>
    <w:rsid w:val="00E22990"/>
    <w:rsid w:val="00E24091"/>
    <w:rsid w:val="00E24AFF"/>
    <w:rsid w:val="00E271F8"/>
    <w:rsid w:val="00E27499"/>
    <w:rsid w:val="00E3067B"/>
    <w:rsid w:val="00E32442"/>
    <w:rsid w:val="00E33359"/>
    <w:rsid w:val="00E34E40"/>
    <w:rsid w:val="00E357E3"/>
    <w:rsid w:val="00E362C0"/>
    <w:rsid w:val="00E363C4"/>
    <w:rsid w:val="00E36C8E"/>
    <w:rsid w:val="00E40441"/>
    <w:rsid w:val="00E405AF"/>
    <w:rsid w:val="00E413B0"/>
    <w:rsid w:val="00E42297"/>
    <w:rsid w:val="00E42C0F"/>
    <w:rsid w:val="00E450E8"/>
    <w:rsid w:val="00E46987"/>
    <w:rsid w:val="00E46D5A"/>
    <w:rsid w:val="00E50540"/>
    <w:rsid w:val="00E518FB"/>
    <w:rsid w:val="00E51A07"/>
    <w:rsid w:val="00E51B9F"/>
    <w:rsid w:val="00E55D0A"/>
    <w:rsid w:val="00E55FEA"/>
    <w:rsid w:val="00E57536"/>
    <w:rsid w:val="00E57C17"/>
    <w:rsid w:val="00E61459"/>
    <w:rsid w:val="00E617D7"/>
    <w:rsid w:val="00E61DAD"/>
    <w:rsid w:val="00E61FE3"/>
    <w:rsid w:val="00E6232D"/>
    <w:rsid w:val="00E6347F"/>
    <w:rsid w:val="00E6575B"/>
    <w:rsid w:val="00E66F9E"/>
    <w:rsid w:val="00E67907"/>
    <w:rsid w:val="00E73485"/>
    <w:rsid w:val="00E73C2E"/>
    <w:rsid w:val="00E7792D"/>
    <w:rsid w:val="00E77B54"/>
    <w:rsid w:val="00E77EA8"/>
    <w:rsid w:val="00E81327"/>
    <w:rsid w:val="00E82E23"/>
    <w:rsid w:val="00E847F7"/>
    <w:rsid w:val="00E84A8A"/>
    <w:rsid w:val="00E85845"/>
    <w:rsid w:val="00E85C38"/>
    <w:rsid w:val="00E87120"/>
    <w:rsid w:val="00E90258"/>
    <w:rsid w:val="00E91161"/>
    <w:rsid w:val="00E919D3"/>
    <w:rsid w:val="00E92B04"/>
    <w:rsid w:val="00E954E6"/>
    <w:rsid w:val="00E95AFF"/>
    <w:rsid w:val="00E962A5"/>
    <w:rsid w:val="00E9781D"/>
    <w:rsid w:val="00EA0EF0"/>
    <w:rsid w:val="00EA27DF"/>
    <w:rsid w:val="00EA4D9C"/>
    <w:rsid w:val="00EA554C"/>
    <w:rsid w:val="00EB1059"/>
    <w:rsid w:val="00EB1258"/>
    <w:rsid w:val="00EB1B26"/>
    <w:rsid w:val="00EB3D2E"/>
    <w:rsid w:val="00EB7AC0"/>
    <w:rsid w:val="00EC0476"/>
    <w:rsid w:val="00EC1233"/>
    <w:rsid w:val="00EC2AD6"/>
    <w:rsid w:val="00EC2C9E"/>
    <w:rsid w:val="00EC5450"/>
    <w:rsid w:val="00EC68B8"/>
    <w:rsid w:val="00ED080E"/>
    <w:rsid w:val="00ED3333"/>
    <w:rsid w:val="00ED4CA6"/>
    <w:rsid w:val="00ED4CFE"/>
    <w:rsid w:val="00ED53EF"/>
    <w:rsid w:val="00EE1B60"/>
    <w:rsid w:val="00EE2F8E"/>
    <w:rsid w:val="00EE4C1D"/>
    <w:rsid w:val="00EE7B6A"/>
    <w:rsid w:val="00EF0C34"/>
    <w:rsid w:val="00EF1647"/>
    <w:rsid w:val="00EF384A"/>
    <w:rsid w:val="00F00FB0"/>
    <w:rsid w:val="00F04B7D"/>
    <w:rsid w:val="00F105BF"/>
    <w:rsid w:val="00F10E9D"/>
    <w:rsid w:val="00F1118E"/>
    <w:rsid w:val="00F14013"/>
    <w:rsid w:val="00F140FE"/>
    <w:rsid w:val="00F142DF"/>
    <w:rsid w:val="00F21E29"/>
    <w:rsid w:val="00F23AA8"/>
    <w:rsid w:val="00F267DB"/>
    <w:rsid w:val="00F26D75"/>
    <w:rsid w:val="00F27422"/>
    <w:rsid w:val="00F3111A"/>
    <w:rsid w:val="00F3129F"/>
    <w:rsid w:val="00F36BD2"/>
    <w:rsid w:val="00F42466"/>
    <w:rsid w:val="00F45646"/>
    <w:rsid w:val="00F46F6F"/>
    <w:rsid w:val="00F50334"/>
    <w:rsid w:val="00F51387"/>
    <w:rsid w:val="00F51F0A"/>
    <w:rsid w:val="00F53375"/>
    <w:rsid w:val="00F5512D"/>
    <w:rsid w:val="00F55AD4"/>
    <w:rsid w:val="00F55E06"/>
    <w:rsid w:val="00F57077"/>
    <w:rsid w:val="00F60608"/>
    <w:rsid w:val="00F62217"/>
    <w:rsid w:val="00F62CA4"/>
    <w:rsid w:val="00F64487"/>
    <w:rsid w:val="00F66242"/>
    <w:rsid w:val="00F66E55"/>
    <w:rsid w:val="00F67815"/>
    <w:rsid w:val="00F6790C"/>
    <w:rsid w:val="00F73133"/>
    <w:rsid w:val="00F73AFB"/>
    <w:rsid w:val="00F74520"/>
    <w:rsid w:val="00F7795C"/>
    <w:rsid w:val="00F81997"/>
    <w:rsid w:val="00F830FD"/>
    <w:rsid w:val="00F8487E"/>
    <w:rsid w:val="00F85134"/>
    <w:rsid w:val="00F855DB"/>
    <w:rsid w:val="00F85D4E"/>
    <w:rsid w:val="00F85F54"/>
    <w:rsid w:val="00F915BC"/>
    <w:rsid w:val="00FA0785"/>
    <w:rsid w:val="00FA1CA2"/>
    <w:rsid w:val="00FA4321"/>
    <w:rsid w:val="00FA5178"/>
    <w:rsid w:val="00FA6499"/>
    <w:rsid w:val="00FA68CD"/>
    <w:rsid w:val="00FA7B73"/>
    <w:rsid w:val="00FB0BAE"/>
    <w:rsid w:val="00FB28E8"/>
    <w:rsid w:val="00FB32CA"/>
    <w:rsid w:val="00FB3A0B"/>
    <w:rsid w:val="00FB3BA0"/>
    <w:rsid w:val="00FB6F75"/>
    <w:rsid w:val="00FB78A1"/>
    <w:rsid w:val="00FB7F01"/>
    <w:rsid w:val="00FC4B4B"/>
    <w:rsid w:val="00FC5542"/>
    <w:rsid w:val="00FD1C5E"/>
    <w:rsid w:val="00FD225B"/>
    <w:rsid w:val="00FD2F96"/>
    <w:rsid w:val="00FD32FA"/>
    <w:rsid w:val="00FD3C42"/>
    <w:rsid w:val="00FD4FE6"/>
    <w:rsid w:val="00FD6547"/>
    <w:rsid w:val="00FD7A11"/>
    <w:rsid w:val="00FE0231"/>
    <w:rsid w:val="00FE4375"/>
    <w:rsid w:val="00FE56B1"/>
    <w:rsid w:val="00FE63B2"/>
    <w:rsid w:val="00FE6592"/>
    <w:rsid w:val="00FE6D1F"/>
    <w:rsid w:val="00FF0FC1"/>
    <w:rsid w:val="00FF11CB"/>
    <w:rsid w:val="00FF1209"/>
    <w:rsid w:val="00FF121B"/>
    <w:rsid w:val="00FF24EF"/>
    <w:rsid w:val="00FF272D"/>
    <w:rsid w:val="00FF2774"/>
    <w:rsid w:val="00FF2DF4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13FA3D"/>
  <w15:docId w15:val="{B5BAE76A-4362-446E-8AFD-8A4944650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MS Mincho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10" w:qFormat="1"/>
    <w:lsdException w:name="Closing" w:locked="1" w:semiHidden="1" w:unhideWhenUsed="1"/>
    <w:lsdException w:name="Signature" w:locked="1" w:semiHidden="1" w:unhideWhenUsed="1"/>
    <w:lsdException w:name="Default Paragraph Font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68EA"/>
    <w:rPr>
      <w:rFonts w:ascii="Arial" w:hAnsi="Arial"/>
      <w:szCs w:val="24"/>
      <w:lang w:val="en-GB" w:eastAsia="ja-JP"/>
    </w:rPr>
  </w:style>
  <w:style w:type="paragraph" w:styleId="Heading1">
    <w:name w:val="heading 1"/>
    <w:basedOn w:val="Normal"/>
    <w:next w:val="BodyText"/>
    <w:link w:val="Heading1Char"/>
    <w:uiPriority w:val="99"/>
    <w:qFormat/>
    <w:rsid w:val="008D1694"/>
    <w:pPr>
      <w:keepNext/>
      <w:numPr>
        <w:numId w:val="17"/>
      </w:numPr>
      <w:spacing w:before="240" w:after="240"/>
      <w:outlineLvl w:val="0"/>
    </w:pPr>
    <w:rPr>
      <w:b/>
      <w:caps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uiPriority w:val="99"/>
    <w:qFormat/>
    <w:rsid w:val="008D1694"/>
    <w:pPr>
      <w:numPr>
        <w:ilvl w:val="1"/>
        <w:numId w:val="17"/>
      </w:numPr>
      <w:spacing w:before="120" w:after="120"/>
      <w:outlineLvl w:val="1"/>
    </w:pPr>
    <w:rPr>
      <w:b/>
    </w:rPr>
  </w:style>
  <w:style w:type="paragraph" w:styleId="Heading3">
    <w:name w:val="heading 3"/>
    <w:basedOn w:val="Normal"/>
    <w:next w:val="BodyText"/>
    <w:link w:val="Heading3Char"/>
    <w:uiPriority w:val="99"/>
    <w:qFormat/>
    <w:rsid w:val="008D1694"/>
    <w:pPr>
      <w:keepNext/>
      <w:numPr>
        <w:ilvl w:val="2"/>
        <w:numId w:val="17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uiPriority w:val="99"/>
    <w:qFormat/>
    <w:rsid w:val="008D1694"/>
    <w:pPr>
      <w:keepNext/>
      <w:numPr>
        <w:ilvl w:val="3"/>
        <w:numId w:val="17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D1694"/>
    <w:pPr>
      <w:numPr>
        <w:ilvl w:val="4"/>
        <w:numId w:val="17"/>
      </w:numPr>
      <w:tabs>
        <w:tab w:val="left" w:pos="1276"/>
      </w:tabs>
      <w:spacing w:before="120" w:after="120"/>
      <w:outlineLvl w:val="4"/>
    </w:pPr>
    <w:rPr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uiPriority w:val="99"/>
    <w:qFormat/>
    <w:rsid w:val="008D1694"/>
    <w:pPr>
      <w:numPr>
        <w:ilvl w:val="5"/>
        <w:numId w:val="17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uiPriority w:val="99"/>
    <w:qFormat/>
    <w:rsid w:val="008D1694"/>
    <w:pPr>
      <w:numPr>
        <w:ilvl w:val="6"/>
        <w:numId w:val="17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uiPriority w:val="99"/>
    <w:qFormat/>
    <w:rsid w:val="008D1694"/>
    <w:pPr>
      <w:numPr>
        <w:ilvl w:val="7"/>
        <w:numId w:val="17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uiPriority w:val="99"/>
    <w:qFormat/>
    <w:rsid w:val="008D1694"/>
    <w:pPr>
      <w:numPr>
        <w:ilvl w:val="8"/>
        <w:numId w:val="17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5654D"/>
    <w:rPr>
      <w:rFonts w:ascii="Arial" w:eastAsia="MS Mincho" w:hAnsi="Arial"/>
      <w:b/>
      <w:caps/>
      <w:kern w:val="28"/>
      <w:sz w:val="24"/>
      <w:szCs w:val="24"/>
      <w:lang w:val="en-GB" w:eastAsia="de-DE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00BE9"/>
    <w:rPr>
      <w:rFonts w:ascii="Arial" w:eastAsia="MS Mincho" w:hAnsi="Arial"/>
      <w:b/>
      <w:szCs w:val="24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0BE9"/>
    <w:rPr>
      <w:rFonts w:ascii="Arial" w:eastAsia="MS Mincho" w:hAnsi="Arial"/>
      <w:szCs w:val="20"/>
      <w:lang w:val="en-GB" w:eastAsia="de-DE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00BE9"/>
    <w:rPr>
      <w:rFonts w:ascii="Arial" w:eastAsia="MS Mincho" w:hAnsi="Arial"/>
      <w:szCs w:val="20"/>
      <w:lang w:eastAsia="de-DE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00BE9"/>
    <w:rPr>
      <w:rFonts w:ascii="Arial" w:eastAsia="MS Mincho" w:hAnsi="Arial"/>
      <w:szCs w:val="20"/>
      <w:lang w:val="de-DE" w:eastAsia="de-DE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E00BE9"/>
    <w:rPr>
      <w:rFonts w:ascii="Arial" w:eastAsia="MS Mincho" w:hAnsi="Arial"/>
      <w:szCs w:val="20"/>
      <w:lang w:val="de-DE" w:eastAsia="de-DE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E00BE9"/>
    <w:rPr>
      <w:rFonts w:ascii="Arial" w:eastAsia="MS Mincho" w:hAnsi="Arial"/>
      <w:szCs w:val="20"/>
      <w:lang w:val="de-DE" w:eastAsia="de-DE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E00BE9"/>
    <w:rPr>
      <w:rFonts w:ascii="Arial" w:eastAsia="MS Mincho" w:hAnsi="Arial"/>
      <w:szCs w:val="20"/>
      <w:lang w:val="de-DE" w:eastAsia="de-DE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E00BE9"/>
    <w:rPr>
      <w:rFonts w:ascii="Arial" w:eastAsia="MS Mincho" w:hAnsi="Arial"/>
      <w:szCs w:val="20"/>
      <w:lang w:val="de-DE" w:eastAsia="de-DE"/>
    </w:rPr>
  </w:style>
  <w:style w:type="paragraph" w:customStyle="1" w:styleId="Annex">
    <w:name w:val="Annex"/>
    <w:basedOn w:val="Heading1"/>
    <w:next w:val="Normal"/>
    <w:uiPriority w:val="99"/>
    <w:rsid w:val="008D1694"/>
    <w:pPr>
      <w:numPr>
        <w:numId w:val="7"/>
      </w:numPr>
      <w:tabs>
        <w:tab w:val="left" w:pos="1701"/>
      </w:tabs>
      <w:jc w:val="both"/>
    </w:pPr>
    <w:rPr>
      <w:kern w:val="0"/>
      <w:lang w:eastAsia="en-GB"/>
    </w:rPr>
  </w:style>
  <w:style w:type="paragraph" w:customStyle="1" w:styleId="AnnexFigure">
    <w:name w:val="Annex Figure"/>
    <w:basedOn w:val="Normal"/>
    <w:next w:val="Normal"/>
    <w:uiPriority w:val="99"/>
    <w:rsid w:val="008D1694"/>
    <w:pPr>
      <w:numPr>
        <w:numId w:val="8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uiPriority w:val="99"/>
    <w:rsid w:val="008D1694"/>
    <w:pPr>
      <w:numPr>
        <w:numId w:val="9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uiPriority w:val="99"/>
    <w:rsid w:val="008D1694"/>
    <w:pPr>
      <w:numPr>
        <w:ilvl w:val="1"/>
        <w:numId w:val="9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uiPriority w:val="99"/>
    <w:rsid w:val="008D1694"/>
    <w:pPr>
      <w:numPr>
        <w:ilvl w:val="2"/>
        <w:numId w:val="9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uiPriority w:val="99"/>
    <w:rsid w:val="008D1694"/>
    <w:pPr>
      <w:numPr>
        <w:ilvl w:val="3"/>
        <w:numId w:val="9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uiPriority w:val="99"/>
    <w:rsid w:val="008D1694"/>
    <w:pPr>
      <w:numPr>
        <w:numId w:val="10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uiPriority w:val="99"/>
    <w:rsid w:val="008D1694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00BE9"/>
    <w:rPr>
      <w:rFonts w:ascii="Arial" w:hAnsi="Arial" w:cs="Times New Roman"/>
      <w:sz w:val="24"/>
      <w:szCs w:val="24"/>
    </w:rPr>
  </w:style>
  <w:style w:type="paragraph" w:customStyle="1" w:styleId="Bullet1">
    <w:name w:val="Bullet 1"/>
    <w:basedOn w:val="Normal"/>
    <w:uiPriority w:val="99"/>
    <w:rsid w:val="008D1694"/>
    <w:pPr>
      <w:numPr>
        <w:numId w:val="13"/>
      </w:numPr>
      <w:tabs>
        <w:tab w:val="left" w:pos="1134"/>
      </w:tabs>
      <w:spacing w:after="120"/>
      <w:jc w:val="both"/>
      <w:outlineLvl w:val="0"/>
    </w:pPr>
    <w:rPr>
      <w:rFonts w:cs="Arial"/>
    </w:rPr>
  </w:style>
  <w:style w:type="paragraph" w:customStyle="1" w:styleId="Bullet1text">
    <w:name w:val="Bullet 1 text"/>
    <w:basedOn w:val="Normal"/>
    <w:uiPriority w:val="99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uiPriority w:val="99"/>
    <w:rsid w:val="008D1694"/>
    <w:pPr>
      <w:numPr>
        <w:numId w:val="14"/>
      </w:numPr>
      <w:tabs>
        <w:tab w:val="left" w:pos="1701"/>
      </w:tabs>
      <w:spacing w:after="120"/>
      <w:jc w:val="both"/>
    </w:pPr>
    <w:rPr>
      <w:rFonts w:cs="Arial"/>
    </w:rPr>
  </w:style>
  <w:style w:type="paragraph" w:customStyle="1" w:styleId="Bullet2text">
    <w:name w:val="Bullet 2 text"/>
    <w:basedOn w:val="Normal"/>
    <w:uiPriority w:val="99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uiPriority w:val="99"/>
    <w:rsid w:val="008D1694"/>
    <w:pPr>
      <w:numPr>
        <w:numId w:val="15"/>
      </w:numPr>
      <w:tabs>
        <w:tab w:val="left" w:pos="2268"/>
      </w:tabs>
      <w:spacing w:after="60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uiPriority w:val="99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uiPriority w:val="99"/>
    <w:rsid w:val="008D1694"/>
    <w:pPr>
      <w:numPr>
        <w:numId w:val="16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uiPriority w:val="99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84F33"/>
    <w:rPr>
      <w:rFonts w:ascii="Arial" w:hAnsi="Arial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C566C"/>
    <w:rPr>
      <w:rFonts w:ascii="Arial" w:hAnsi="Arial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rsid w:val="003B7B7D"/>
    <w:rPr>
      <w:rFonts w:ascii="Arial" w:hAnsi="Arial" w:cs="Times New Roman"/>
      <w:color w:val="0000FF"/>
      <w:u w:val="single"/>
    </w:rPr>
  </w:style>
  <w:style w:type="paragraph" w:customStyle="1" w:styleId="List1">
    <w:name w:val="List 1"/>
    <w:basedOn w:val="Normal"/>
    <w:uiPriority w:val="99"/>
    <w:rsid w:val="002E6B74"/>
    <w:pPr>
      <w:tabs>
        <w:tab w:val="num" w:pos="567"/>
      </w:tabs>
      <w:spacing w:after="120"/>
      <w:ind w:left="567" w:hanging="567"/>
      <w:jc w:val="both"/>
    </w:pPr>
  </w:style>
  <w:style w:type="paragraph" w:customStyle="1" w:styleId="List1indent2">
    <w:name w:val="List 1 indent 2"/>
    <w:basedOn w:val="Normal"/>
    <w:uiPriority w:val="99"/>
    <w:rsid w:val="00765622"/>
    <w:pPr>
      <w:widowControl w:val="0"/>
      <w:numPr>
        <w:ilvl w:val="2"/>
        <w:numId w:val="7"/>
      </w:numPr>
      <w:tabs>
        <w:tab w:val="clear" w:pos="2160"/>
        <w:tab w:val="num" w:pos="1701"/>
      </w:tabs>
      <w:autoSpaceDE w:val="0"/>
      <w:autoSpaceDN w:val="0"/>
      <w:adjustRightInd w:val="0"/>
      <w:spacing w:after="120"/>
      <w:ind w:left="1701" w:hanging="567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uiPriority w:val="99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uiPriority w:val="99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uiPriority w:val="99"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uiPriority w:val="99"/>
    <w:rsid w:val="008D1694"/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8D1694"/>
    <w:pPr>
      <w:tabs>
        <w:tab w:val="left" w:pos="1247"/>
        <w:tab w:val="right" w:pos="9639"/>
      </w:tabs>
      <w:spacing w:before="60" w:after="60"/>
      <w:ind w:left="1247" w:hanging="1247"/>
    </w:pPr>
    <w:rPr>
      <w:smallCaps/>
    </w:rPr>
  </w:style>
  <w:style w:type="paragraph" w:customStyle="1" w:styleId="Table">
    <w:name w:val="Table_#"/>
    <w:basedOn w:val="Normal"/>
    <w:next w:val="Normal"/>
    <w:uiPriority w:val="99"/>
    <w:rsid w:val="008D1694"/>
    <w:pPr>
      <w:numPr>
        <w:numId w:val="19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9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9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9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hAnsi="Calibri"/>
      <w:noProof/>
    </w:rPr>
  </w:style>
  <w:style w:type="paragraph" w:styleId="TOC4">
    <w:name w:val="toc 4"/>
    <w:basedOn w:val="Normal"/>
    <w:next w:val="Normal"/>
    <w:uiPriority w:val="9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/>
      <w:b/>
      <w:caps/>
      <w:lang w:eastAsia="en-US"/>
    </w:rPr>
  </w:style>
  <w:style w:type="paragraph" w:styleId="TOC5">
    <w:name w:val="toc 5"/>
    <w:basedOn w:val="Normal"/>
    <w:next w:val="Normal"/>
    <w:autoRedefine/>
    <w:uiPriority w:val="99"/>
    <w:semiHidden/>
    <w:rsid w:val="00960BB8"/>
    <w:pPr>
      <w:ind w:left="880"/>
    </w:pPr>
    <w:rPr>
      <w:rFonts w:ascii="Times New Roman" w:eastAsia="Times New Roman" w:hAnsi="Times New Roman"/>
      <w:lang w:eastAsia="en-US"/>
    </w:rPr>
  </w:style>
  <w:style w:type="paragraph" w:styleId="TOC6">
    <w:name w:val="toc 6"/>
    <w:basedOn w:val="Normal"/>
    <w:next w:val="Normal"/>
    <w:autoRedefine/>
    <w:uiPriority w:val="99"/>
    <w:semiHidden/>
    <w:rsid w:val="00960BB8"/>
    <w:pPr>
      <w:ind w:left="1100"/>
    </w:pPr>
    <w:rPr>
      <w:rFonts w:ascii="Times New Roman" w:eastAsia="Times New Roman" w:hAnsi="Times New Roman"/>
      <w:lang w:eastAsia="en-US"/>
    </w:rPr>
  </w:style>
  <w:style w:type="paragraph" w:styleId="TOC7">
    <w:name w:val="toc 7"/>
    <w:basedOn w:val="Normal"/>
    <w:next w:val="Normal"/>
    <w:autoRedefine/>
    <w:uiPriority w:val="99"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99"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99"/>
    <w:semiHidden/>
    <w:rsid w:val="00243228"/>
    <w:pPr>
      <w:ind w:left="1680"/>
    </w:pPr>
    <w:rPr>
      <w:sz w:val="20"/>
      <w:szCs w:val="20"/>
    </w:rPr>
  </w:style>
  <w:style w:type="paragraph" w:customStyle="1" w:styleId="AgendaItem">
    <w:name w:val="Agenda Item"/>
    <w:basedOn w:val="Normal"/>
    <w:uiPriority w:val="99"/>
    <w:rsid w:val="008D1694"/>
    <w:pPr>
      <w:numPr>
        <w:numId w:val="6"/>
      </w:numPr>
      <w:tabs>
        <w:tab w:val="left" w:pos="1985"/>
      </w:tabs>
      <w:spacing w:before="240" w:after="240"/>
      <w:jc w:val="both"/>
    </w:pPr>
    <w:rPr>
      <w:b/>
      <w:sz w:val="24"/>
    </w:rPr>
  </w:style>
  <w:style w:type="paragraph" w:styleId="BodyTextIndent">
    <w:name w:val="Body Text Indent"/>
    <w:basedOn w:val="Normal"/>
    <w:link w:val="BodyTextIndentChar"/>
    <w:uiPriority w:val="99"/>
    <w:rsid w:val="008D1694"/>
    <w:pPr>
      <w:spacing w:after="120"/>
      <w:ind w:left="567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243228"/>
    <w:rPr>
      <w:rFonts w:ascii="Arial" w:hAnsi="Arial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43228"/>
    <w:rPr>
      <w:rFonts w:ascii="Arial" w:hAnsi="Arial" w:cs="Times New Roman"/>
      <w:sz w:val="24"/>
      <w:szCs w:val="24"/>
      <w:lang w:eastAsia="de-DE"/>
    </w:rPr>
  </w:style>
  <w:style w:type="character" w:styleId="FootnoteReference">
    <w:name w:val="footnote reference"/>
    <w:basedOn w:val="DefaultParagraphFont"/>
    <w:uiPriority w:val="99"/>
    <w:semiHidden/>
    <w:rsid w:val="008D1694"/>
    <w:rPr>
      <w:rFonts w:ascii="Arial" w:hAnsi="Arial" w:cs="Times New Roman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24322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243228"/>
    <w:rPr>
      <w:rFonts w:ascii="Arial" w:hAnsi="Arial" w:cs="Times New Roman"/>
      <w:sz w:val="20"/>
      <w:szCs w:val="20"/>
    </w:rPr>
  </w:style>
  <w:style w:type="paragraph" w:styleId="ListBullet">
    <w:name w:val="List Bullet"/>
    <w:basedOn w:val="Normal"/>
    <w:autoRedefine/>
    <w:uiPriority w:val="99"/>
    <w:rsid w:val="00243228"/>
    <w:pPr>
      <w:spacing w:before="60" w:after="80"/>
      <w:ind w:left="354"/>
    </w:pPr>
  </w:style>
  <w:style w:type="paragraph" w:styleId="ListNumber">
    <w:name w:val="List Number"/>
    <w:basedOn w:val="Normal"/>
    <w:uiPriority w:val="99"/>
    <w:rsid w:val="00243228"/>
    <w:pPr>
      <w:numPr>
        <w:numId w:val="1"/>
      </w:numPr>
    </w:pPr>
  </w:style>
  <w:style w:type="paragraph" w:styleId="ListNumber2">
    <w:name w:val="List Number 2"/>
    <w:basedOn w:val="Normal"/>
    <w:uiPriority w:val="99"/>
    <w:rsid w:val="00243228"/>
    <w:pPr>
      <w:numPr>
        <w:numId w:val="2"/>
      </w:numPr>
      <w:tabs>
        <w:tab w:val="clear" w:pos="360"/>
        <w:tab w:val="num" w:pos="720"/>
      </w:tabs>
      <w:ind w:left="720"/>
    </w:pPr>
  </w:style>
  <w:style w:type="paragraph" w:styleId="Quote">
    <w:name w:val="Quote"/>
    <w:basedOn w:val="Normal"/>
    <w:link w:val="QuoteChar"/>
    <w:uiPriority w:val="99"/>
    <w:qFormat/>
    <w:rsid w:val="008D1694"/>
    <w:pPr>
      <w:spacing w:before="60" w:after="60"/>
      <w:ind w:left="567" w:right="935"/>
      <w:jc w:val="both"/>
    </w:pPr>
    <w:rPr>
      <w:i/>
    </w:rPr>
  </w:style>
  <w:style w:type="character" w:customStyle="1" w:styleId="QuoteChar">
    <w:name w:val="Quote Char"/>
    <w:basedOn w:val="DefaultParagraphFont"/>
    <w:link w:val="Quote"/>
    <w:uiPriority w:val="99"/>
    <w:locked/>
    <w:rsid w:val="00243228"/>
    <w:rPr>
      <w:rFonts w:ascii="Arial" w:hAnsi="Arial" w:cs="Times New Roman"/>
      <w:i/>
      <w:sz w:val="24"/>
      <w:szCs w:val="24"/>
    </w:rPr>
  </w:style>
  <w:style w:type="paragraph" w:customStyle="1" w:styleId="Recallings">
    <w:name w:val="Recallings"/>
    <w:basedOn w:val="BodyText"/>
    <w:uiPriority w:val="99"/>
    <w:rsid w:val="008D1694"/>
    <w:pPr>
      <w:spacing w:before="240"/>
      <w:ind w:left="425"/>
    </w:pPr>
    <w:rPr>
      <w:rFonts w:cs="Arial"/>
    </w:rPr>
  </w:style>
  <w:style w:type="paragraph" w:customStyle="1" w:styleId="RecommendsNo">
    <w:name w:val="Recommends No"/>
    <w:basedOn w:val="Normal"/>
    <w:uiPriority w:val="99"/>
    <w:rsid w:val="008D1694"/>
    <w:pPr>
      <w:spacing w:after="120"/>
      <w:ind w:left="992" w:hanging="567"/>
      <w:jc w:val="both"/>
    </w:pPr>
  </w:style>
  <w:style w:type="character" w:customStyle="1" w:styleId="StyleFootnoteReference115ptBlack">
    <w:name w:val="Style Footnote Reference + 11.5 pt Black"/>
    <w:basedOn w:val="FootnoteReference"/>
    <w:uiPriority w:val="99"/>
    <w:rsid w:val="00243228"/>
    <w:rPr>
      <w:rFonts w:ascii="Arial" w:hAnsi="Arial" w:cs="Times New Roman"/>
      <w:color w:val="000000"/>
      <w:sz w:val="23"/>
    </w:rPr>
  </w:style>
  <w:style w:type="paragraph" w:styleId="Subtitle">
    <w:name w:val="Subtitle"/>
    <w:basedOn w:val="Normal"/>
    <w:link w:val="SubtitleChar"/>
    <w:uiPriority w:val="99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243228"/>
    <w:rPr>
      <w:rFonts w:ascii="Arial" w:hAnsi="Arial" w:cs="Arial"/>
      <w:sz w:val="24"/>
      <w:szCs w:val="24"/>
    </w:rPr>
  </w:style>
  <w:style w:type="paragraph" w:customStyle="1" w:styleId="THECOUNCIL">
    <w:name w:val="THE COUNCIL"/>
    <w:basedOn w:val="BodyText"/>
    <w:uiPriority w:val="99"/>
    <w:rsid w:val="008D1694"/>
    <w:rPr>
      <w:b/>
      <w:sz w:val="28"/>
    </w:rPr>
  </w:style>
  <w:style w:type="paragraph" w:styleId="Title">
    <w:name w:val="Title"/>
    <w:basedOn w:val="Normal"/>
    <w:link w:val="TitleChar"/>
    <w:uiPriority w:val="10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locked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ActionMember">
    <w:name w:val="Action Member"/>
    <w:basedOn w:val="Normal"/>
    <w:next w:val="Normal"/>
    <w:uiPriority w:val="99"/>
    <w:rsid w:val="008D1694"/>
    <w:pPr>
      <w:spacing w:after="120"/>
      <w:jc w:val="both"/>
    </w:pPr>
    <w:rPr>
      <w:i/>
      <w:iCs/>
    </w:rPr>
  </w:style>
  <w:style w:type="paragraph" w:customStyle="1" w:styleId="ActionIALA">
    <w:name w:val="Action IALA"/>
    <w:basedOn w:val="Normal"/>
    <w:next w:val="Normal"/>
    <w:uiPriority w:val="99"/>
    <w:rsid w:val="008D1694"/>
    <w:pPr>
      <w:spacing w:before="120" w:after="120"/>
      <w:jc w:val="both"/>
    </w:pPr>
    <w:rPr>
      <w:rFonts w:cs="Arial"/>
      <w:i/>
      <w:iCs/>
    </w:rPr>
  </w:style>
  <w:style w:type="paragraph" w:customStyle="1" w:styleId="List1indent1">
    <w:name w:val="List 1 indent 1"/>
    <w:basedOn w:val="Normal"/>
    <w:uiPriority w:val="99"/>
    <w:rsid w:val="00765622"/>
    <w:pPr>
      <w:numPr>
        <w:ilvl w:val="1"/>
        <w:numId w:val="7"/>
      </w:numPr>
      <w:tabs>
        <w:tab w:val="clear" w:pos="1440"/>
        <w:tab w:val="num" w:pos="1134"/>
      </w:tabs>
      <w:spacing w:after="120"/>
      <w:ind w:left="1134" w:hanging="567"/>
      <w:jc w:val="both"/>
    </w:pPr>
    <w:rPr>
      <w:rFonts w:cs="Arial"/>
    </w:rPr>
  </w:style>
  <w:style w:type="paragraph" w:customStyle="1" w:styleId="List1indent1text">
    <w:name w:val="List 1 indent 1 text"/>
    <w:basedOn w:val="Normal"/>
    <w:uiPriority w:val="99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ActionItem">
    <w:name w:val="Action Item"/>
    <w:basedOn w:val="Normal"/>
    <w:next w:val="Normal"/>
    <w:uiPriority w:val="99"/>
    <w:rsid w:val="008D1694"/>
    <w:pPr>
      <w:spacing w:before="240" w:after="240"/>
    </w:pPr>
    <w:rPr>
      <w:i/>
      <w:sz w:val="24"/>
    </w:rPr>
  </w:style>
  <w:style w:type="paragraph" w:customStyle="1" w:styleId="References">
    <w:name w:val="References"/>
    <w:basedOn w:val="Normal"/>
    <w:uiPriority w:val="99"/>
    <w:rsid w:val="008D1694"/>
    <w:pPr>
      <w:numPr>
        <w:numId w:val="18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uiPriority w:val="99"/>
    <w:rsid w:val="008D1694"/>
    <w:pPr>
      <w:numPr>
        <w:numId w:val="11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uiPriority w:val="99"/>
    <w:rsid w:val="008D1694"/>
    <w:pPr>
      <w:numPr>
        <w:ilvl w:val="1"/>
        <w:numId w:val="11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uiPriority w:val="99"/>
    <w:rsid w:val="008D1694"/>
    <w:pPr>
      <w:numPr>
        <w:ilvl w:val="2"/>
        <w:numId w:val="11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uiPriority w:val="99"/>
    <w:rsid w:val="008D1694"/>
    <w:pPr>
      <w:numPr>
        <w:ilvl w:val="3"/>
        <w:numId w:val="11"/>
      </w:numPr>
      <w:spacing w:before="120" w:after="120"/>
    </w:pPr>
    <w:rPr>
      <w:rFonts w:cs="Arial"/>
    </w:rPr>
  </w:style>
  <w:style w:type="paragraph" w:customStyle="1" w:styleId="Agenda1">
    <w:name w:val="Agenda 1"/>
    <w:basedOn w:val="Normal"/>
    <w:uiPriority w:val="99"/>
    <w:qFormat/>
    <w:rsid w:val="007118F5"/>
    <w:pPr>
      <w:tabs>
        <w:tab w:val="num" w:pos="567"/>
      </w:tabs>
      <w:spacing w:before="120" w:after="120"/>
      <w:ind w:left="567" w:hanging="567"/>
      <w:jc w:val="both"/>
    </w:pPr>
    <w:rPr>
      <w:rFonts w:eastAsia="Times New Roman"/>
      <w:szCs w:val="20"/>
      <w:lang w:eastAsia="en-US"/>
    </w:rPr>
  </w:style>
  <w:style w:type="paragraph" w:customStyle="1" w:styleId="Agenda2">
    <w:name w:val="Agenda 2"/>
    <w:basedOn w:val="Normal"/>
    <w:link w:val="Agenda2Char"/>
    <w:uiPriority w:val="99"/>
    <w:qFormat/>
    <w:rsid w:val="00FF0FC1"/>
    <w:pPr>
      <w:numPr>
        <w:ilvl w:val="1"/>
        <w:numId w:val="12"/>
      </w:numPr>
      <w:spacing w:after="60"/>
      <w:jc w:val="both"/>
    </w:pPr>
  </w:style>
  <w:style w:type="paragraph" w:customStyle="1" w:styleId="Agenda">
    <w:name w:val="Agenda"/>
    <w:basedOn w:val="Normal"/>
    <w:uiPriority w:val="99"/>
    <w:rsid w:val="00B34B52"/>
    <w:pPr>
      <w:tabs>
        <w:tab w:val="left" w:pos="567"/>
      </w:tabs>
      <w:spacing w:after="120"/>
      <w:ind w:left="567" w:hanging="567"/>
      <w:jc w:val="both"/>
    </w:pPr>
    <w:rPr>
      <w:rFonts w:eastAsia="Times New Roman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D37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D3789"/>
    <w:rPr>
      <w:rFonts w:ascii="Tahoma" w:eastAsia="MS Mincho" w:hAnsi="Tahoma" w:cs="Tahoma"/>
      <w:sz w:val="16"/>
      <w:szCs w:val="16"/>
      <w:lang w:eastAsia="ja-JP"/>
    </w:rPr>
  </w:style>
  <w:style w:type="numbering" w:styleId="ArticleSection">
    <w:name w:val="Outline List 3"/>
    <w:basedOn w:val="NoList"/>
    <w:uiPriority w:val="99"/>
    <w:semiHidden/>
    <w:unhideWhenUsed/>
    <w:locked/>
    <w:rsid w:val="001C064A"/>
    <w:pPr>
      <w:numPr>
        <w:numId w:val="12"/>
      </w:numPr>
    </w:pPr>
  </w:style>
  <w:style w:type="paragraph" w:styleId="ListParagraph">
    <w:name w:val="List Paragraph"/>
    <w:basedOn w:val="Normal"/>
    <w:uiPriority w:val="34"/>
    <w:qFormat/>
    <w:rsid w:val="00996CF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locked/>
    <w:rsid w:val="00F424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locked/>
    <w:rsid w:val="00F4246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2466"/>
    <w:rPr>
      <w:rFonts w:ascii="Arial" w:eastAsia="MS Mincho" w:hAnsi="Arial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F424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2466"/>
    <w:rPr>
      <w:rFonts w:ascii="Arial" w:eastAsia="MS Mincho" w:hAnsi="Arial"/>
      <w:b/>
      <w:bCs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F42466"/>
    <w:rPr>
      <w:rFonts w:ascii="Arial" w:hAnsi="Arial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687B1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locked/>
    <w:rsid w:val="00E7792D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en-US" w:eastAsia="en-US"/>
    </w:rPr>
  </w:style>
  <w:style w:type="character" w:customStyle="1" w:styleId="Agenda2Char">
    <w:name w:val="Agenda 2 Char"/>
    <w:basedOn w:val="DefaultParagraphFont"/>
    <w:link w:val="Agenda2"/>
    <w:uiPriority w:val="99"/>
    <w:locked/>
    <w:rsid w:val="00DF6523"/>
    <w:rPr>
      <w:rFonts w:ascii="Arial" w:hAnsi="Arial"/>
      <w:szCs w:val="24"/>
      <w:lang w:val="en-GB"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1B4AFC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B4AFC"/>
    <w:rPr>
      <w:rFonts w:ascii="Consolas" w:hAnsi="Consolas"/>
      <w:sz w:val="21"/>
      <w:szCs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8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7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Props1.xml><?xml version="1.0" encoding="utf-8"?>
<ds:datastoreItem xmlns:ds="http://schemas.openxmlformats.org/officeDocument/2006/customXml" ds:itemID="{2C169664-086E-483B-B5C6-3797A35FED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52BC74-52E6-4FB1-855D-AEB192F37A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A89626-2D00-4C41-B4D2-E09A1164C9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2075C3-722D-4E0F-8F6A-9F0B2BE46214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481</Words>
  <Characters>2651</Characters>
  <Application>Microsoft Office Word</Application>
  <DocSecurity>0</DocSecurity>
  <Lines>147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Alisa Nechyporuk</cp:lastModifiedBy>
  <cp:revision>180</cp:revision>
  <cp:lastPrinted>2026-03-09T09:31:00Z</cp:lastPrinted>
  <dcterms:created xsi:type="dcterms:W3CDTF">2024-12-10T13:41:00Z</dcterms:created>
  <dcterms:modified xsi:type="dcterms:W3CDTF">2026-03-09T15:28:00Z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Order">
    <vt:r8>14532600</vt:r8>
  </property>
  <property fmtid="{D5CDD505-2E9C-101B-9397-08002B2CF9AE}" pid="4" name="MediaServiceImageTags">
    <vt:lpwstr/>
  </property>
  <property fmtid="{D5CDD505-2E9C-101B-9397-08002B2CF9AE}" pid="5" name="GrammarlyDocumentId">
    <vt:lpwstr>ed0d2f167c2ec5beef2929565c5c05a93d5d27c74022b1bc7cb18f56885c7b03</vt:lpwstr>
  </property>
  <property fmtid="{D5CDD505-2E9C-101B-9397-08002B2CF9AE}" pid="6" name="docLang">
    <vt:lpwstr>en</vt:lpwstr>
  </property>
</Properties>
</file>